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A0562" w14:textId="5EBEAFD6" w:rsidR="00EF146A" w:rsidRDefault="008C281C" w:rsidP="00EF146A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MAICO</w:t>
      </w:r>
      <w:r w:rsidR="005F0F73">
        <w:rPr>
          <w:rFonts w:ascii="Arial" w:hAnsi="Arial" w:cs="Arial"/>
          <w:b/>
          <w:sz w:val="28"/>
          <w:szCs w:val="28"/>
        </w:rPr>
        <w:t xml:space="preserve"> Innovationen</w:t>
      </w:r>
      <w:r>
        <w:rPr>
          <w:rFonts w:ascii="Arial" w:hAnsi="Arial" w:cs="Arial"/>
          <w:b/>
          <w:sz w:val="28"/>
          <w:szCs w:val="28"/>
        </w:rPr>
        <w:t xml:space="preserve"> auf der ISH 2023 </w:t>
      </w:r>
    </w:p>
    <w:p w14:paraId="72F4ABCB" w14:textId="2F6F7DB0" w:rsidR="00EF146A" w:rsidRDefault="00EF146A" w:rsidP="00EF146A">
      <w:pPr>
        <w:spacing w:line="360" w:lineRule="auto"/>
      </w:pPr>
    </w:p>
    <w:p w14:paraId="633594FD" w14:textId="5EED0C39" w:rsidR="00EF146A" w:rsidRPr="00C434D1" w:rsidRDefault="00DC0543" w:rsidP="009131C0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C434D1">
        <w:rPr>
          <w:rFonts w:ascii="Arial" w:hAnsi="Arial" w:cs="Arial"/>
          <w:b/>
          <w:bCs/>
          <w:sz w:val="22"/>
          <w:szCs w:val="22"/>
        </w:rPr>
        <w:t>Endlich</w:t>
      </w:r>
      <w:r w:rsidR="007F46EE" w:rsidRPr="00C434D1">
        <w:rPr>
          <w:rFonts w:ascii="Arial" w:hAnsi="Arial" w:cs="Arial"/>
          <w:b/>
          <w:bCs/>
          <w:sz w:val="22"/>
          <w:szCs w:val="22"/>
        </w:rPr>
        <w:t xml:space="preserve"> kehrt</w:t>
      </w:r>
      <w:r w:rsidRPr="00C434D1">
        <w:rPr>
          <w:rFonts w:ascii="Arial" w:hAnsi="Arial" w:cs="Arial"/>
          <w:b/>
          <w:bCs/>
          <w:sz w:val="22"/>
          <w:szCs w:val="22"/>
        </w:rPr>
        <w:t xml:space="preserve"> wieder</w:t>
      </w:r>
      <w:r w:rsidR="007F46EE" w:rsidRPr="00C434D1">
        <w:rPr>
          <w:rFonts w:ascii="Arial" w:hAnsi="Arial" w:cs="Arial"/>
          <w:b/>
          <w:bCs/>
          <w:sz w:val="22"/>
          <w:szCs w:val="22"/>
        </w:rPr>
        <w:t xml:space="preserve"> Normalität in das Messegeschehen ein und die ISH öffnet 2023 ihre Tore für Besucher aus aller Welt. D</w:t>
      </w:r>
      <w:r w:rsidR="006B37E0" w:rsidRPr="00C434D1">
        <w:rPr>
          <w:rFonts w:ascii="Arial" w:hAnsi="Arial" w:cs="Arial"/>
          <w:b/>
          <w:bCs/>
          <w:sz w:val="22"/>
          <w:szCs w:val="22"/>
        </w:rPr>
        <w:t>as</w:t>
      </w:r>
      <w:r w:rsidR="007F46EE" w:rsidRPr="00C434D1">
        <w:rPr>
          <w:rFonts w:ascii="Arial" w:hAnsi="Arial" w:cs="Arial"/>
          <w:b/>
          <w:bCs/>
          <w:sz w:val="22"/>
          <w:szCs w:val="22"/>
        </w:rPr>
        <w:t xml:space="preserve"> </w:t>
      </w:r>
      <w:r w:rsidR="006B37E0" w:rsidRPr="00C434D1">
        <w:rPr>
          <w:rFonts w:ascii="Arial" w:hAnsi="Arial" w:cs="Arial"/>
          <w:b/>
          <w:bCs/>
          <w:sz w:val="22"/>
          <w:szCs w:val="22"/>
        </w:rPr>
        <w:t>Messe-Event</w:t>
      </w:r>
      <w:r w:rsidR="007F46EE" w:rsidRPr="00C434D1">
        <w:rPr>
          <w:rFonts w:ascii="Arial" w:hAnsi="Arial" w:cs="Arial"/>
          <w:b/>
          <w:bCs/>
          <w:sz w:val="22"/>
          <w:szCs w:val="22"/>
        </w:rPr>
        <w:t xml:space="preserve"> </w:t>
      </w:r>
      <w:r w:rsidR="006B37E0" w:rsidRPr="00C434D1">
        <w:rPr>
          <w:rFonts w:ascii="Arial" w:hAnsi="Arial" w:cs="Arial"/>
          <w:b/>
          <w:bCs/>
          <w:sz w:val="22"/>
          <w:szCs w:val="22"/>
        </w:rPr>
        <w:t>in Frankfurt am Main vereint vo</w:t>
      </w:r>
      <w:r w:rsidR="002220A4" w:rsidRPr="00C434D1">
        <w:rPr>
          <w:rFonts w:ascii="Arial" w:hAnsi="Arial" w:cs="Arial"/>
          <w:b/>
          <w:bCs/>
          <w:sz w:val="22"/>
          <w:szCs w:val="22"/>
        </w:rPr>
        <w:t>m</w:t>
      </w:r>
      <w:r w:rsidR="006B37E0" w:rsidRPr="00C434D1">
        <w:rPr>
          <w:rFonts w:ascii="Arial" w:hAnsi="Arial" w:cs="Arial"/>
          <w:b/>
          <w:bCs/>
          <w:sz w:val="22"/>
          <w:szCs w:val="22"/>
        </w:rPr>
        <w:t xml:space="preserve"> 13.-</w:t>
      </w:r>
      <w:r w:rsidR="002220A4" w:rsidRPr="00C434D1">
        <w:rPr>
          <w:rFonts w:ascii="Arial" w:hAnsi="Arial" w:cs="Arial"/>
          <w:b/>
          <w:bCs/>
          <w:sz w:val="22"/>
          <w:szCs w:val="22"/>
        </w:rPr>
        <w:t xml:space="preserve"> </w:t>
      </w:r>
      <w:r w:rsidR="006B37E0" w:rsidRPr="00C434D1">
        <w:rPr>
          <w:rFonts w:ascii="Arial" w:hAnsi="Arial" w:cs="Arial"/>
          <w:b/>
          <w:bCs/>
          <w:sz w:val="22"/>
          <w:szCs w:val="22"/>
        </w:rPr>
        <w:t xml:space="preserve">17. März alles was Rang und Namen in der Welt von Wasser, Wärme und Luft hat unter einem Dach. Auch MAICO </w:t>
      </w:r>
      <w:r w:rsidRPr="00C434D1">
        <w:rPr>
          <w:rFonts w:ascii="Arial" w:hAnsi="Arial" w:cs="Arial"/>
          <w:b/>
          <w:bCs/>
          <w:sz w:val="22"/>
          <w:szCs w:val="22"/>
        </w:rPr>
        <w:t xml:space="preserve">präsentiert </w:t>
      </w:r>
      <w:r w:rsidR="0028649A" w:rsidRPr="00C434D1">
        <w:rPr>
          <w:rFonts w:ascii="Arial" w:hAnsi="Arial" w:cs="Arial"/>
          <w:b/>
          <w:bCs/>
          <w:sz w:val="22"/>
          <w:szCs w:val="22"/>
        </w:rPr>
        <w:t>innovative</w:t>
      </w:r>
      <w:r w:rsidR="007532EF" w:rsidRPr="00C434D1">
        <w:rPr>
          <w:rFonts w:ascii="Arial" w:hAnsi="Arial" w:cs="Arial"/>
          <w:b/>
          <w:bCs/>
          <w:sz w:val="22"/>
          <w:szCs w:val="22"/>
        </w:rPr>
        <w:t xml:space="preserve"> </w:t>
      </w:r>
      <w:r w:rsidR="00B554E9" w:rsidRPr="00C434D1">
        <w:rPr>
          <w:rFonts w:ascii="Arial" w:hAnsi="Arial" w:cs="Arial"/>
          <w:b/>
          <w:bCs/>
          <w:sz w:val="22"/>
          <w:szCs w:val="22"/>
        </w:rPr>
        <w:t>Lüftungsgeräte</w:t>
      </w:r>
      <w:r w:rsidR="006B37E0" w:rsidRPr="00C434D1">
        <w:rPr>
          <w:rFonts w:ascii="Arial" w:hAnsi="Arial" w:cs="Arial"/>
          <w:b/>
          <w:bCs/>
          <w:sz w:val="22"/>
          <w:szCs w:val="22"/>
        </w:rPr>
        <w:t>,</w:t>
      </w:r>
      <w:r w:rsidR="0028649A" w:rsidRPr="00C434D1">
        <w:rPr>
          <w:rFonts w:ascii="Arial" w:hAnsi="Arial" w:cs="Arial"/>
          <w:b/>
          <w:bCs/>
          <w:sz w:val="22"/>
          <w:szCs w:val="22"/>
        </w:rPr>
        <w:t xml:space="preserve"> das neue Online-Planungstool „</w:t>
      </w:r>
      <w:proofErr w:type="spellStart"/>
      <w:r w:rsidR="0028649A" w:rsidRPr="00C434D1">
        <w:rPr>
          <w:rFonts w:ascii="Arial" w:hAnsi="Arial" w:cs="Arial"/>
          <w:b/>
          <w:bCs/>
          <w:sz w:val="22"/>
          <w:szCs w:val="22"/>
        </w:rPr>
        <w:t>PlanAir</w:t>
      </w:r>
      <w:proofErr w:type="spellEnd"/>
      <w:r w:rsidR="0028649A" w:rsidRPr="00C434D1">
        <w:rPr>
          <w:rFonts w:ascii="Arial" w:hAnsi="Arial" w:cs="Arial"/>
          <w:b/>
          <w:bCs/>
          <w:sz w:val="22"/>
          <w:szCs w:val="22"/>
        </w:rPr>
        <w:t>“ und stellt sich als Vollsortimenter</w:t>
      </w:r>
      <w:r w:rsidR="00EF4057" w:rsidRPr="00C434D1">
        <w:rPr>
          <w:rFonts w:ascii="Arial" w:hAnsi="Arial" w:cs="Arial"/>
          <w:b/>
          <w:bCs/>
          <w:sz w:val="22"/>
          <w:szCs w:val="22"/>
        </w:rPr>
        <w:t xml:space="preserve"> im Bereich der Industrielüftung in</w:t>
      </w:r>
      <w:r w:rsidR="006B37E0" w:rsidRPr="00C434D1">
        <w:rPr>
          <w:rFonts w:ascii="Arial" w:hAnsi="Arial" w:cs="Arial"/>
          <w:b/>
          <w:bCs/>
          <w:sz w:val="22"/>
          <w:szCs w:val="22"/>
        </w:rPr>
        <w:t xml:space="preserve"> Halle 8.0, Stand C90 </w:t>
      </w:r>
      <w:r w:rsidR="00EF4057" w:rsidRPr="00C434D1">
        <w:rPr>
          <w:rFonts w:ascii="Arial" w:hAnsi="Arial" w:cs="Arial"/>
          <w:b/>
          <w:bCs/>
          <w:sz w:val="22"/>
          <w:szCs w:val="22"/>
        </w:rPr>
        <w:t>vor.</w:t>
      </w:r>
    </w:p>
    <w:p w14:paraId="67432C37" w14:textId="17042A13" w:rsidR="008D669D" w:rsidRDefault="008D669D" w:rsidP="009131C0">
      <w:pPr>
        <w:spacing w:line="360" w:lineRule="auto"/>
        <w:rPr>
          <w:rFonts w:ascii="Arial" w:hAnsi="Arial" w:cs="Arial"/>
          <w:sz w:val="22"/>
          <w:szCs w:val="22"/>
        </w:rPr>
      </w:pPr>
    </w:p>
    <w:p w14:paraId="70AB96A9" w14:textId="5D7FA84B" w:rsidR="00E44516" w:rsidRDefault="002F0198" w:rsidP="00577C65">
      <w:pPr>
        <w:spacing w:line="360" w:lineRule="auto"/>
        <w:rPr>
          <w:rFonts w:ascii="Arial" w:hAnsi="Arial" w:cs="Arial"/>
          <w:sz w:val="22"/>
          <w:szCs w:val="22"/>
        </w:rPr>
      </w:pPr>
      <w:r w:rsidRPr="002220A4">
        <w:rPr>
          <w:rFonts w:ascii="Arial" w:hAnsi="Arial" w:cs="Arial"/>
          <w:b/>
          <w:sz w:val="22"/>
          <w:szCs w:val="22"/>
        </w:rPr>
        <w:t>MAICO</w:t>
      </w:r>
      <w:r w:rsidR="00325271">
        <w:rPr>
          <w:rFonts w:ascii="Arial" w:hAnsi="Arial" w:cs="Arial"/>
          <w:b/>
          <w:sz w:val="22"/>
          <w:szCs w:val="22"/>
        </w:rPr>
        <w:t xml:space="preserve"> </w:t>
      </w:r>
      <w:r w:rsidR="00325271" w:rsidRPr="00325271">
        <w:rPr>
          <w:rFonts w:ascii="Arial" w:hAnsi="Arial" w:cs="Arial"/>
          <w:bCs/>
          <w:sz w:val="22"/>
          <w:szCs w:val="22"/>
        </w:rPr>
        <w:t>verwöhnt</w:t>
      </w:r>
      <w:r w:rsidRPr="00325271">
        <w:rPr>
          <w:rFonts w:ascii="Arial" w:hAnsi="Arial" w:cs="Arial"/>
          <w:bCs/>
          <w:sz w:val="22"/>
          <w:szCs w:val="22"/>
        </w:rPr>
        <w:t xml:space="preserve"> </w:t>
      </w:r>
      <w:r w:rsidR="00325271">
        <w:rPr>
          <w:rFonts w:ascii="Arial" w:hAnsi="Arial" w:cs="Arial"/>
          <w:bCs/>
          <w:sz w:val="22"/>
          <w:szCs w:val="22"/>
        </w:rPr>
        <w:t>die Messebesucher</w:t>
      </w:r>
      <w:r w:rsidR="0016402D">
        <w:rPr>
          <w:rFonts w:ascii="Arial" w:hAnsi="Arial" w:cs="Arial"/>
          <w:bCs/>
          <w:sz w:val="22"/>
          <w:szCs w:val="22"/>
        </w:rPr>
        <w:t xml:space="preserve"> auf dem Stand</w:t>
      </w:r>
      <w:r w:rsidR="00325271">
        <w:rPr>
          <w:rFonts w:ascii="Arial" w:hAnsi="Arial" w:cs="Arial"/>
          <w:bCs/>
          <w:sz w:val="22"/>
          <w:szCs w:val="22"/>
        </w:rPr>
        <w:t xml:space="preserve"> mit </w:t>
      </w:r>
      <w:r w:rsidR="00695EC5">
        <w:rPr>
          <w:rFonts w:ascii="Arial" w:hAnsi="Arial" w:cs="Arial"/>
          <w:bCs/>
          <w:sz w:val="22"/>
          <w:szCs w:val="22"/>
        </w:rPr>
        <w:t>leckeren</w:t>
      </w:r>
      <w:r w:rsidR="003D1A10">
        <w:rPr>
          <w:rFonts w:ascii="Arial" w:hAnsi="Arial" w:cs="Arial"/>
          <w:bCs/>
          <w:sz w:val="22"/>
          <w:szCs w:val="22"/>
        </w:rPr>
        <w:t xml:space="preserve"> und </w:t>
      </w:r>
      <w:r w:rsidR="00985306">
        <w:rPr>
          <w:rFonts w:ascii="Arial" w:hAnsi="Arial" w:cs="Arial"/>
          <w:bCs/>
          <w:sz w:val="22"/>
          <w:szCs w:val="22"/>
        </w:rPr>
        <w:t xml:space="preserve">frisch </w:t>
      </w:r>
      <w:r w:rsidR="00D84D43">
        <w:rPr>
          <w:rFonts w:ascii="Arial" w:hAnsi="Arial" w:cs="Arial"/>
          <w:bCs/>
          <w:sz w:val="22"/>
          <w:szCs w:val="22"/>
        </w:rPr>
        <w:t>von eine</w:t>
      </w:r>
      <w:r w:rsidR="007B1A49">
        <w:rPr>
          <w:rFonts w:ascii="Arial" w:hAnsi="Arial" w:cs="Arial"/>
          <w:bCs/>
          <w:sz w:val="22"/>
          <w:szCs w:val="22"/>
        </w:rPr>
        <w:t>m</w:t>
      </w:r>
      <w:r w:rsidR="00D84D43">
        <w:rPr>
          <w:rFonts w:ascii="Arial" w:hAnsi="Arial" w:cs="Arial"/>
          <w:bCs/>
          <w:sz w:val="22"/>
          <w:szCs w:val="22"/>
        </w:rPr>
        <w:t xml:space="preserve"> ausgebildeten Barista</w:t>
      </w:r>
      <w:r w:rsidR="00EE407C">
        <w:rPr>
          <w:rFonts w:ascii="Arial" w:hAnsi="Arial" w:cs="Arial"/>
          <w:bCs/>
          <w:sz w:val="22"/>
          <w:szCs w:val="22"/>
        </w:rPr>
        <w:t xml:space="preserve"> zubereiteten</w:t>
      </w:r>
      <w:r w:rsidR="00695EC5">
        <w:rPr>
          <w:rFonts w:ascii="Arial" w:hAnsi="Arial" w:cs="Arial"/>
          <w:bCs/>
          <w:sz w:val="22"/>
          <w:szCs w:val="22"/>
        </w:rPr>
        <w:t xml:space="preserve"> Kaffeespezialitäten</w:t>
      </w:r>
      <w:r w:rsidR="00C0302B">
        <w:rPr>
          <w:rFonts w:ascii="Arial" w:hAnsi="Arial" w:cs="Arial"/>
          <w:bCs/>
          <w:sz w:val="22"/>
          <w:szCs w:val="22"/>
        </w:rPr>
        <w:t xml:space="preserve">. Das </w:t>
      </w:r>
      <w:r w:rsidR="00C0302B" w:rsidRPr="00D84D43">
        <w:rPr>
          <w:rFonts w:ascii="Arial" w:hAnsi="Arial" w:cs="Arial"/>
          <w:b/>
          <w:sz w:val="22"/>
          <w:szCs w:val="22"/>
        </w:rPr>
        <w:t>MAICO Messecafé</w:t>
      </w:r>
      <w:r w:rsidR="00C0302B">
        <w:rPr>
          <w:rFonts w:ascii="Arial" w:hAnsi="Arial" w:cs="Arial"/>
          <w:bCs/>
          <w:sz w:val="22"/>
          <w:szCs w:val="22"/>
        </w:rPr>
        <w:t xml:space="preserve"> bietet</w:t>
      </w:r>
      <w:r w:rsidR="00325271">
        <w:rPr>
          <w:rFonts w:ascii="Arial" w:hAnsi="Arial" w:cs="Arial"/>
          <w:bCs/>
          <w:sz w:val="22"/>
          <w:szCs w:val="22"/>
        </w:rPr>
        <w:t xml:space="preserve"> </w:t>
      </w:r>
      <w:r w:rsidR="00C0302B">
        <w:rPr>
          <w:rFonts w:ascii="Arial" w:hAnsi="Arial" w:cs="Arial"/>
          <w:sz w:val="22"/>
          <w:szCs w:val="22"/>
        </w:rPr>
        <w:t>genügend Raum für Fachgespräche</w:t>
      </w:r>
      <w:r w:rsidR="00E83CDA">
        <w:rPr>
          <w:rFonts w:ascii="Arial" w:hAnsi="Arial" w:cs="Arial"/>
          <w:sz w:val="22"/>
          <w:szCs w:val="22"/>
        </w:rPr>
        <w:t xml:space="preserve"> und</w:t>
      </w:r>
      <w:r w:rsidR="00C0302B">
        <w:rPr>
          <w:rFonts w:ascii="Arial" w:hAnsi="Arial" w:cs="Arial"/>
          <w:sz w:val="22"/>
          <w:szCs w:val="22"/>
        </w:rPr>
        <w:t xml:space="preserve"> Beratungen </w:t>
      </w:r>
      <w:r w:rsidR="004864FF">
        <w:rPr>
          <w:rFonts w:ascii="Arial" w:hAnsi="Arial" w:cs="Arial"/>
          <w:sz w:val="22"/>
          <w:szCs w:val="22"/>
        </w:rPr>
        <w:t>in angenehmer Atmosphäre</w:t>
      </w:r>
      <w:r w:rsidR="00F3577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8F1F93D" w14:textId="25F38EE0" w:rsidR="00F01FC7" w:rsidRDefault="00F01FC7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0499E843" w14:textId="3DD38129" w:rsidR="00E15F23" w:rsidRDefault="00F01FC7" w:rsidP="00F01F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Neu mit an Bord der MAICO Produktpalette ist das zentrale Be- und Entlüftungs-Leichtgewicht </w:t>
      </w:r>
      <w:r w:rsidRPr="00F01FC7">
        <w:rPr>
          <w:rFonts w:ascii="Arial" w:hAnsi="Arial" w:cs="Arial"/>
          <w:b/>
          <w:sz w:val="22"/>
          <w:szCs w:val="22"/>
        </w:rPr>
        <w:t>WS 120 Trio</w:t>
      </w:r>
      <w:r w:rsidR="00FF0D5A">
        <w:rPr>
          <w:rFonts w:ascii="Arial" w:hAnsi="Arial" w:cs="Arial"/>
          <w:b/>
          <w:sz w:val="22"/>
          <w:szCs w:val="22"/>
        </w:rPr>
        <w:t xml:space="preserve"> </w:t>
      </w:r>
      <w:r w:rsidR="00FF0D5A">
        <w:rPr>
          <w:rFonts w:ascii="Arial" w:hAnsi="Arial" w:cs="Arial"/>
          <w:bCs/>
          <w:sz w:val="22"/>
          <w:szCs w:val="22"/>
        </w:rPr>
        <w:t>mit Wärmerückgewinnung</w:t>
      </w:r>
      <w:r>
        <w:rPr>
          <w:rFonts w:ascii="Arial" w:hAnsi="Arial" w:cs="Arial"/>
          <w:sz w:val="22"/>
          <w:szCs w:val="22"/>
        </w:rPr>
        <w:t xml:space="preserve">. Mit einer Gesamthöhe von nur 21 cm und mit lediglich 25 kg Gesamtgewicht findet das </w:t>
      </w:r>
      <w:r w:rsidRPr="00F01FC7">
        <w:rPr>
          <w:rFonts w:ascii="Arial" w:hAnsi="Arial" w:cs="Arial"/>
          <w:sz w:val="22"/>
          <w:szCs w:val="22"/>
        </w:rPr>
        <w:t xml:space="preserve">Platzsparwunder </w:t>
      </w:r>
      <w:r>
        <w:rPr>
          <w:rFonts w:ascii="Arial" w:hAnsi="Arial" w:cs="Arial"/>
          <w:sz w:val="22"/>
          <w:szCs w:val="22"/>
        </w:rPr>
        <w:t xml:space="preserve">auch in beengten Räumlichkeiten immer </w:t>
      </w:r>
      <w:r w:rsidR="002220A4">
        <w:rPr>
          <w:rFonts w:ascii="Arial" w:hAnsi="Arial" w:cs="Arial"/>
          <w:sz w:val="22"/>
          <w:szCs w:val="22"/>
        </w:rPr>
        <w:t xml:space="preserve">ein </w:t>
      </w:r>
      <w:r>
        <w:rPr>
          <w:rFonts w:ascii="Arial" w:hAnsi="Arial" w:cs="Arial"/>
          <w:sz w:val="22"/>
          <w:szCs w:val="22"/>
        </w:rPr>
        <w:t>P</w:t>
      </w:r>
      <w:r w:rsidR="002220A4">
        <w:rPr>
          <w:rFonts w:ascii="Arial" w:hAnsi="Arial" w:cs="Arial"/>
          <w:sz w:val="22"/>
          <w:szCs w:val="22"/>
        </w:rPr>
        <w:t>lätzchen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909042D" w14:textId="77777777" w:rsidR="00E15F23" w:rsidRDefault="00E15F23" w:rsidP="00F01FC7">
      <w:pPr>
        <w:spacing w:line="360" w:lineRule="auto"/>
        <w:rPr>
          <w:rFonts w:ascii="Arial" w:hAnsi="Arial" w:cs="Arial"/>
          <w:sz w:val="22"/>
          <w:szCs w:val="22"/>
        </w:rPr>
      </w:pPr>
    </w:p>
    <w:p w14:paraId="2621B1E6" w14:textId="75475F32" w:rsidR="00F01FC7" w:rsidRDefault="00F01FC7" w:rsidP="00F01F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Neben seiner Kompaktheit zeichnet sich das </w:t>
      </w:r>
      <w:r w:rsidRPr="00E15F23">
        <w:rPr>
          <w:rFonts w:ascii="Arial" w:hAnsi="Arial" w:cs="Arial"/>
          <w:b/>
          <w:sz w:val="22"/>
          <w:szCs w:val="22"/>
        </w:rPr>
        <w:t>WS 120 Trio</w:t>
      </w:r>
      <w:r>
        <w:rPr>
          <w:rFonts w:ascii="Arial" w:hAnsi="Arial" w:cs="Arial"/>
          <w:sz w:val="22"/>
          <w:szCs w:val="22"/>
        </w:rPr>
        <w:t xml:space="preserve"> weiter durch extrem hohe Flexibilität für den Anwender aus. Diese ergibt sich unter anderem durch den Enthalpie-Wärmetauscher, der keinen Kondensatablauf benötigt. </w:t>
      </w:r>
      <w:r w:rsidR="00E15F23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ie Standortwahl</w:t>
      </w:r>
      <w:r w:rsidR="00E15F23">
        <w:rPr>
          <w:rFonts w:ascii="Arial" w:hAnsi="Arial" w:cs="Arial"/>
          <w:sz w:val="22"/>
          <w:szCs w:val="22"/>
        </w:rPr>
        <w:t xml:space="preserve"> gestaltet sich so</w:t>
      </w:r>
      <w:r>
        <w:rPr>
          <w:rFonts w:ascii="Arial" w:hAnsi="Arial" w:cs="Arial"/>
          <w:sz w:val="22"/>
          <w:szCs w:val="22"/>
        </w:rPr>
        <w:t xml:space="preserve"> noch unkomplizierter und die Montageposition ist frei wählbar, sprich wandhängend, innerhalb der Decke oder Dachschräge möglich. Eine aufwändige Planung der Anschlussleitungen entfällt. </w:t>
      </w:r>
    </w:p>
    <w:p w14:paraId="4E1BE7F7" w14:textId="77777777" w:rsidR="00E15F23" w:rsidRDefault="00E15F23" w:rsidP="00F01FC7">
      <w:pPr>
        <w:spacing w:line="360" w:lineRule="auto"/>
        <w:rPr>
          <w:rFonts w:ascii="Arial" w:hAnsi="Arial" w:cs="Arial"/>
          <w:sz w:val="22"/>
          <w:szCs w:val="22"/>
        </w:rPr>
      </w:pPr>
    </w:p>
    <w:p w14:paraId="75B28943" w14:textId="74117F9F" w:rsidR="00F01FC7" w:rsidRDefault="006D5F36" w:rsidP="00F01F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Hinzu kommt, dass b</w:t>
      </w:r>
      <w:r w:rsidR="00F01FC7">
        <w:rPr>
          <w:rFonts w:ascii="Arial" w:hAnsi="Arial" w:cs="Arial"/>
          <w:sz w:val="22"/>
          <w:szCs w:val="22"/>
        </w:rPr>
        <w:t>auseits</w:t>
      </w:r>
      <w:r w:rsidR="00F01FC7" w:rsidRPr="00901DEB">
        <w:rPr>
          <w:rFonts w:ascii="Arial" w:hAnsi="Arial" w:cs="Arial"/>
          <w:sz w:val="22"/>
          <w:szCs w:val="22"/>
        </w:rPr>
        <w:t xml:space="preserve"> </w:t>
      </w:r>
      <w:r w:rsidR="00F01FC7">
        <w:rPr>
          <w:rFonts w:ascii="Arial" w:hAnsi="Arial" w:cs="Arial"/>
          <w:sz w:val="22"/>
          <w:szCs w:val="22"/>
        </w:rPr>
        <w:t xml:space="preserve">die Anschlüsse des </w:t>
      </w:r>
      <w:r w:rsidR="00F01FC7" w:rsidRPr="00901DEB">
        <w:rPr>
          <w:rFonts w:ascii="Arial" w:hAnsi="Arial" w:cs="Arial"/>
          <w:b/>
          <w:sz w:val="22"/>
          <w:szCs w:val="22"/>
        </w:rPr>
        <w:t>WS 120 Trio</w:t>
      </w:r>
      <w:r w:rsidR="00F01FC7" w:rsidRPr="00901DEB">
        <w:rPr>
          <w:rFonts w:ascii="Arial" w:hAnsi="Arial" w:cs="Arial"/>
          <w:sz w:val="22"/>
          <w:szCs w:val="22"/>
        </w:rPr>
        <w:t xml:space="preserve"> </w:t>
      </w:r>
      <w:r w:rsidR="00F01FC7">
        <w:rPr>
          <w:rFonts w:ascii="Arial" w:hAnsi="Arial" w:cs="Arial"/>
          <w:sz w:val="22"/>
          <w:szCs w:val="22"/>
        </w:rPr>
        <w:t>dreidimensional angepasst werden</w:t>
      </w:r>
      <w:r>
        <w:rPr>
          <w:rFonts w:ascii="Arial" w:hAnsi="Arial" w:cs="Arial"/>
          <w:sz w:val="22"/>
          <w:szCs w:val="22"/>
        </w:rPr>
        <w:t xml:space="preserve"> können</w:t>
      </w:r>
      <w:r w:rsidR="00F01FC7">
        <w:rPr>
          <w:rFonts w:ascii="Arial" w:hAnsi="Arial" w:cs="Arial"/>
          <w:sz w:val="22"/>
          <w:szCs w:val="22"/>
        </w:rPr>
        <w:t>.</w:t>
      </w:r>
      <w:r w:rsidR="00F01FC7" w:rsidRPr="00901DEB">
        <w:rPr>
          <w:rFonts w:ascii="Arial" w:hAnsi="Arial" w:cs="Arial"/>
          <w:sz w:val="22"/>
          <w:szCs w:val="22"/>
        </w:rPr>
        <w:t xml:space="preserve"> </w:t>
      </w:r>
      <w:r w:rsidR="00F01FC7">
        <w:rPr>
          <w:rFonts w:ascii="Arial" w:hAnsi="Arial" w:cs="Arial"/>
          <w:sz w:val="22"/>
          <w:szCs w:val="22"/>
        </w:rPr>
        <w:t xml:space="preserve">Um die maximale Flexibilität abzurunden, gibt es zusätzlich noch die Option, zu- und abluftseitig jeweils bis zu vier 75er Rohre direkt anzuschließen. </w:t>
      </w:r>
    </w:p>
    <w:p w14:paraId="5E59DDC9" w14:textId="389E5EEE" w:rsidR="007E365F" w:rsidRDefault="007E365F" w:rsidP="00F01FC7">
      <w:pPr>
        <w:spacing w:line="360" w:lineRule="auto"/>
        <w:rPr>
          <w:rFonts w:ascii="Arial" w:hAnsi="Arial" w:cs="Arial"/>
          <w:sz w:val="22"/>
          <w:szCs w:val="22"/>
        </w:rPr>
      </w:pPr>
    </w:p>
    <w:p w14:paraId="1E06F09A" w14:textId="0B7FB189" w:rsidR="006613E3" w:rsidRDefault="007E365F" w:rsidP="00F01FC7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7E365F">
        <w:rPr>
          <w:rFonts w:ascii="Arial" w:hAnsi="Arial" w:cs="Arial"/>
          <w:b/>
          <w:sz w:val="22"/>
          <w:szCs w:val="22"/>
        </w:rPr>
        <w:t>MAICOAir</w:t>
      </w:r>
      <w:proofErr w:type="spellEnd"/>
      <w:r w:rsidRPr="007E365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ist da! Das neue</w:t>
      </w:r>
      <w:r w:rsidR="006613E3">
        <w:rPr>
          <w:rFonts w:ascii="Arial" w:hAnsi="Arial" w:cs="Arial"/>
          <w:sz w:val="22"/>
          <w:szCs w:val="22"/>
        </w:rPr>
        <w:t>, super flach konzipierte</w:t>
      </w:r>
      <w:r>
        <w:rPr>
          <w:rFonts w:ascii="Arial" w:hAnsi="Arial" w:cs="Arial"/>
          <w:sz w:val="22"/>
          <w:szCs w:val="22"/>
        </w:rPr>
        <w:t xml:space="preserve"> Lüftungsrohrsystem sorgt präzise und zuverlässig dafür, dass frische Luft ohne Umwege dahin kommt, wo sie gebraucht wird und verbrauchte Luft</w:t>
      </w:r>
      <w:r w:rsidR="00E15F23">
        <w:rPr>
          <w:rFonts w:ascii="Arial" w:hAnsi="Arial" w:cs="Arial"/>
          <w:sz w:val="22"/>
          <w:szCs w:val="22"/>
        </w:rPr>
        <w:t xml:space="preserve"> zeitgleich</w:t>
      </w:r>
      <w:r>
        <w:rPr>
          <w:rFonts w:ascii="Arial" w:hAnsi="Arial" w:cs="Arial"/>
          <w:sz w:val="22"/>
          <w:szCs w:val="22"/>
        </w:rPr>
        <w:t xml:space="preserve"> schnellstmöglich abgeführt wird.</w:t>
      </w:r>
    </w:p>
    <w:p w14:paraId="09E9B4AB" w14:textId="77777777" w:rsidR="006613E3" w:rsidRDefault="006613E3" w:rsidP="00F01FC7">
      <w:pPr>
        <w:spacing w:line="360" w:lineRule="auto"/>
        <w:rPr>
          <w:rFonts w:ascii="Arial" w:hAnsi="Arial" w:cs="Arial"/>
          <w:sz w:val="22"/>
          <w:szCs w:val="22"/>
        </w:rPr>
      </w:pPr>
    </w:p>
    <w:p w14:paraId="2EACB46B" w14:textId="3CCA9476" w:rsidR="007E365F" w:rsidRDefault="007E365F" w:rsidP="00F01F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</w:t>
      </w:r>
      <w:r w:rsidRPr="006613E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613E3" w:rsidRPr="006613E3">
        <w:rPr>
          <w:rFonts w:ascii="Arial" w:hAnsi="Arial" w:cs="Arial"/>
          <w:b/>
          <w:sz w:val="22"/>
          <w:szCs w:val="22"/>
        </w:rPr>
        <w:t>MAICOAir</w:t>
      </w:r>
      <w:proofErr w:type="spellEnd"/>
      <w:r w:rsidR="006613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Komponenten sind perfekt aufeinander abgestimmt, sodass die Montage sich einfach und zeitsparend durchführen lässt.</w:t>
      </w:r>
      <w:r w:rsidR="006613E3">
        <w:rPr>
          <w:rFonts w:ascii="Arial" w:hAnsi="Arial" w:cs="Arial"/>
          <w:sz w:val="22"/>
          <w:szCs w:val="22"/>
        </w:rPr>
        <w:t xml:space="preserve"> Die glatte Oberfläche im Innern des Rohr</w:t>
      </w:r>
      <w:r w:rsidR="00E15F23">
        <w:rPr>
          <w:rFonts w:ascii="Arial" w:hAnsi="Arial" w:cs="Arial"/>
          <w:sz w:val="22"/>
          <w:szCs w:val="22"/>
        </w:rPr>
        <w:t>e</w:t>
      </w:r>
      <w:r w:rsidR="006613E3">
        <w:rPr>
          <w:rFonts w:ascii="Arial" w:hAnsi="Arial" w:cs="Arial"/>
          <w:sz w:val="22"/>
          <w:szCs w:val="22"/>
        </w:rPr>
        <w:t>s beugt Verschmutzungen vor und sorgt so für optimale Hygienebedingungen.</w:t>
      </w:r>
    </w:p>
    <w:p w14:paraId="6BE7AEED" w14:textId="322E98F5" w:rsidR="006613E3" w:rsidRDefault="006613E3" w:rsidP="00F01FC7">
      <w:pPr>
        <w:spacing w:line="360" w:lineRule="auto"/>
        <w:rPr>
          <w:rFonts w:ascii="Arial" w:hAnsi="Arial" w:cs="Arial"/>
          <w:sz w:val="22"/>
          <w:szCs w:val="22"/>
        </w:rPr>
      </w:pPr>
    </w:p>
    <w:p w14:paraId="1F84A326" w14:textId="551166E8" w:rsidR="007E365F" w:rsidRDefault="006613E3" w:rsidP="00F01F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Das Baukastenprinzip macht die Handhabung bzw. Verlegung von </w:t>
      </w:r>
      <w:proofErr w:type="spellStart"/>
      <w:r w:rsidRPr="006613E3">
        <w:rPr>
          <w:rFonts w:ascii="Arial" w:hAnsi="Arial" w:cs="Arial"/>
          <w:b/>
          <w:sz w:val="22"/>
          <w:szCs w:val="22"/>
        </w:rPr>
        <w:t>MAICOAir</w:t>
      </w:r>
      <w:proofErr w:type="spellEnd"/>
      <w:r>
        <w:rPr>
          <w:rFonts w:ascii="Arial" w:hAnsi="Arial" w:cs="Arial"/>
          <w:sz w:val="22"/>
          <w:szCs w:val="22"/>
        </w:rPr>
        <w:t xml:space="preserve"> zur selbsterklärenden Angelegenheit. Das clever durchdachte Lüftungsrohrsystem kommt mit </w:t>
      </w:r>
      <w:r w:rsidR="00E15F23">
        <w:rPr>
          <w:rFonts w:ascii="Arial" w:hAnsi="Arial" w:cs="Arial"/>
          <w:sz w:val="22"/>
          <w:szCs w:val="22"/>
        </w:rPr>
        <w:t xml:space="preserve">nur </w:t>
      </w:r>
      <w:r>
        <w:rPr>
          <w:rFonts w:ascii="Arial" w:hAnsi="Arial" w:cs="Arial"/>
          <w:sz w:val="22"/>
          <w:szCs w:val="22"/>
        </w:rPr>
        <w:t xml:space="preserve">wenigen Komponenten </w:t>
      </w:r>
      <w:r w:rsidR="00E15F23">
        <w:rPr>
          <w:rFonts w:ascii="Arial" w:hAnsi="Arial" w:cs="Arial"/>
          <w:sz w:val="22"/>
          <w:szCs w:val="22"/>
        </w:rPr>
        <w:t>aus</w:t>
      </w:r>
      <w:r>
        <w:rPr>
          <w:rFonts w:ascii="Arial" w:hAnsi="Arial" w:cs="Arial"/>
          <w:sz w:val="22"/>
          <w:szCs w:val="22"/>
        </w:rPr>
        <w:t xml:space="preserve">, so behalten Sie </w:t>
      </w:r>
      <w:r w:rsidR="00E15F23">
        <w:rPr>
          <w:rFonts w:ascii="Arial" w:hAnsi="Arial" w:cs="Arial"/>
          <w:sz w:val="22"/>
          <w:szCs w:val="22"/>
        </w:rPr>
        <w:t xml:space="preserve">mühelos </w:t>
      </w:r>
      <w:r>
        <w:rPr>
          <w:rFonts w:ascii="Arial" w:hAnsi="Arial" w:cs="Arial"/>
          <w:sz w:val="22"/>
          <w:szCs w:val="22"/>
        </w:rPr>
        <w:t>den Überblick.</w:t>
      </w:r>
    </w:p>
    <w:p w14:paraId="315662B6" w14:textId="5A15B875" w:rsidR="00584756" w:rsidRDefault="00584756" w:rsidP="00F01FC7">
      <w:pPr>
        <w:spacing w:line="360" w:lineRule="auto"/>
        <w:rPr>
          <w:rFonts w:ascii="Arial" w:hAnsi="Arial" w:cs="Arial"/>
          <w:sz w:val="22"/>
          <w:szCs w:val="22"/>
        </w:rPr>
      </w:pPr>
    </w:p>
    <w:p w14:paraId="343BEFBC" w14:textId="2F0C0FDF" w:rsidR="00A956BA" w:rsidRDefault="00584756" w:rsidP="00F01F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Lernen Sie direkt vor Ort unser neues Planungs-Tool </w:t>
      </w:r>
      <w:proofErr w:type="spellStart"/>
      <w:r w:rsidRPr="00584756">
        <w:rPr>
          <w:rFonts w:ascii="Arial" w:hAnsi="Arial" w:cs="Arial"/>
          <w:b/>
          <w:sz w:val="22"/>
          <w:szCs w:val="22"/>
        </w:rPr>
        <w:t>PlanAir</w:t>
      </w:r>
      <w:proofErr w:type="spellEnd"/>
      <w:r>
        <w:rPr>
          <w:rFonts w:ascii="Arial" w:hAnsi="Arial" w:cs="Arial"/>
          <w:sz w:val="22"/>
          <w:szCs w:val="22"/>
        </w:rPr>
        <w:t xml:space="preserve"> kennen. Schnell - schneller - </w:t>
      </w:r>
      <w:proofErr w:type="spellStart"/>
      <w:r w:rsidRPr="007E365F">
        <w:rPr>
          <w:rFonts w:ascii="Arial" w:hAnsi="Arial" w:cs="Arial"/>
          <w:b/>
          <w:sz w:val="22"/>
          <w:szCs w:val="22"/>
        </w:rPr>
        <w:t>PlanAir</w:t>
      </w:r>
      <w:proofErr w:type="spellEnd"/>
      <w:r>
        <w:rPr>
          <w:rFonts w:ascii="Arial" w:hAnsi="Arial" w:cs="Arial"/>
          <w:sz w:val="22"/>
          <w:szCs w:val="22"/>
        </w:rPr>
        <w:t xml:space="preserve">! </w:t>
      </w:r>
      <w:r w:rsidR="00A956BA">
        <w:rPr>
          <w:rFonts w:ascii="Arial" w:hAnsi="Arial" w:cs="Arial"/>
          <w:sz w:val="22"/>
          <w:szCs w:val="22"/>
        </w:rPr>
        <w:t xml:space="preserve">Noch nie haben Sie in nur 8 Minuten und 8 Schritten die Lüftungsplanung Ihres Bauprojekts inklusive vollständiger Dokumentation durchgeführt. Das ist mit </w:t>
      </w:r>
      <w:proofErr w:type="spellStart"/>
      <w:r w:rsidR="00A956BA" w:rsidRPr="007E365F">
        <w:rPr>
          <w:rFonts w:ascii="Arial" w:hAnsi="Arial" w:cs="Arial"/>
          <w:b/>
          <w:sz w:val="22"/>
          <w:szCs w:val="22"/>
        </w:rPr>
        <w:t>PlanAir</w:t>
      </w:r>
      <w:proofErr w:type="spellEnd"/>
      <w:r w:rsidR="00A956BA">
        <w:rPr>
          <w:rFonts w:ascii="Arial" w:hAnsi="Arial" w:cs="Arial"/>
          <w:sz w:val="22"/>
          <w:szCs w:val="22"/>
        </w:rPr>
        <w:t xml:space="preserve"> nun </w:t>
      </w:r>
      <w:r w:rsidR="008C722D">
        <w:rPr>
          <w:rFonts w:ascii="Arial" w:hAnsi="Arial" w:cs="Arial"/>
          <w:sz w:val="22"/>
          <w:szCs w:val="22"/>
        </w:rPr>
        <w:t>mögl</w:t>
      </w:r>
      <w:r w:rsidR="0099532F">
        <w:rPr>
          <w:rFonts w:ascii="Arial" w:hAnsi="Arial" w:cs="Arial"/>
          <w:sz w:val="22"/>
          <w:szCs w:val="22"/>
        </w:rPr>
        <w:t>ich</w:t>
      </w:r>
      <w:r w:rsidR="00A20659">
        <w:rPr>
          <w:rFonts w:ascii="Arial" w:hAnsi="Arial" w:cs="Arial"/>
          <w:sz w:val="22"/>
          <w:szCs w:val="22"/>
        </w:rPr>
        <w:t>!</w:t>
      </w:r>
      <w:r w:rsidR="00A956BA">
        <w:rPr>
          <w:rFonts w:ascii="Arial" w:hAnsi="Arial" w:cs="Arial"/>
          <w:sz w:val="22"/>
          <w:szCs w:val="22"/>
        </w:rPr>
        <w:t xml:space="preserve"> </w:t>
      </w:r>
    </w:p>
    <w:p w14:paraId="20D262BF" w14:textId="77777777" w:rsidR="00A956BA" w:rsidRDefault="00A956BA" w:rsidP="00F01FC7">
      <w:pPr>
        <w:spacing w:line="360" w:lineRule="auto"/>
        <w:rPr>
          <w:rFonts w:ascii="Arial" w:hAnsi="Arial" w:cs="Arial"/>
          <w:sz w:val="22"/>
          <w:szCs w:val="22"/>
        </w:rPr>
      </w:pPr>
    </w:p>
    <w:p w14:paraId="5B4295D6" w14:textId="18F41884" w:rsidR="006613E3" w:rsidRDefault="00A956BA" w:rsidP="00F01F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Klicken Sie sich am Stand mit unseren Experten durch ein imaginäres Lüftungsprojekt und sehen Sie selbst, wie einfach Planung sein kann. Ihr Interesse wird belohnt, denn jeder Besucher, der </w:t>
      </w:r>
      <w:proofErr w:type="spellStart"/>
      <w:r w:rsidRPr="007E365F">
        <w:rPr>
          <w:rFonts w:ascii="Arial" w:hAnsi="Arial" w:cs="Arial"/>
          <w:b/>
          <w:sz w:val="22"/>
          <w:szCs w:val="22"/>
        </w:rPr>
        <w:t>PlanAir</w:t>
      </w:r>
      <w:proofErr w:type="spellEnd"/>
      <w:r>
        <w:rPr>
          <w:rFonts w:ascii="Arial" w:hAnsi="Arial" w:cs="Arial"/>
          <w:sz w:val="22"/>
          <w:szCs w:val="22"/>
        </w:rPr>
        <w:t xml:space="preserve"> auf der Messe teste</w:t>
      </w:r>
      <w:r w:rsidR="00E15F23">
        <w:rPr>
          <w:rFonts w:ascii="Arial" w:hAnsi="Arial" w:cs="Arial"/>
          <w:sz w:val="22"/>
          <w:szCs w:val="22"/>
        </w:rPr>
        <w:t>t</w:t>
      </w:r>
      <w:r w:rsidR="00A20659">
        <w:rPr>
          <w:rFonts w:ascii="Arial" w:hAnsi="Arial" w:cs="Arial"/>
          <w:sz w:val="22"/>
          <w:szCs w:val="22"/>
        </w:rPr>
        <w:t xml:space="preserve"> und den richtigen Volumenstrom für eine Wohneinheit ermittelt</w:t>
      </w:r>
      <w:r>
        <w:rPr>
          <w:rFonts w:ascii="Arial" w:hAnsi="Arial" w:cs="Arial"/>
          <w:sz w:val="22"/>
          <w:szCs w:val="22"/>
        </w:rPr>
        <w:t>, erhält ein</w:t>
      </w:r>
      <w:r w:rsidR="00A20659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 Sofort-Ge</w:t>
      </w:r>
      <w:r w:rsidR="00A20659">
        <w:rPr>
          <w:rFonts w:ascii="Arial" w:hAnsi="Arial" w:cs="Arial"/>
          <w:sz w:val="22"/>
          <w:szCs w:val="22"/>
        </w:rPr>
        <w:t>winn. Zur Wahl stehen ein Radiowecker</w:t>
      </w:r>
      <w:r w:rsidR="0099532F">
        <w:rPr>
          <w:rFonts w:ascii="Arial" w:hAnsi="Arial" w:cs="Arial"/>
          <w:sz w:val="22"/>
          <w:szCs w:val="22"/>
        </w:rPr>
        <w:t xml:space="preserve"> </w:t>
      </w:r>
      <w:r w:rsidR="00715936">
        <w:rPr>
          <w:rFonts w:ascii="Arial" w:hAnsi="Arial" w:cs="Arial"/>
          <w:sz w:val="22"/>
          <w:szCs w:val="22"/>
        </w:rPr>
        <w:t>mit induktiver Ladestation</w:t>
      </w:r>
      <w:r w:rsidR="00A20659">
        <w:rPr>
          <w:rFonts w:ascii="Arial" w:hAnsi="Arial" w:cs="Arial"/>
          <w:sz w:val="22"/>
          <w:szCs w:val="22"/>
        </w:rPr>
        <w:t>, ein Victorinox Taschenmesser,</w:t>
      </w:r>
      <w:r w:rsidR="00715936">
        <w:rPr>
          <w:rFonts w:ascii="Arial" w:hAnsi="Arial" w:cs="Arial"/>
          <w:sz w:val="22"/>
          <w:szCs w:val="22"/>
        </w:rPr>
        <w:t xml:space="preserve"> ein </w:t>
      </w:r>
      <w:proofErr w:type="spellStart"/>
      <w:r w:rsidR="00715936">
        <w:rPr>
          <w:rFonts w:ascii="Arial" w:hAnsi="Arial" w:cs="Arial"/>
          <w:sz w:val="22"/>
          <w:szCs w:val="22"/>
        </w:rPr>
        <w:t>Reisenthel</w:t>
      </w:r>
      <w:proofErr w:type="spellEnd"/>
      <w:r w:rsidR="00715936">
        <w:rPr>
          <w:rFonts w:ascii="Arial" w:hAnsi="Arial" w:cs="Arial"/>
          <w:sz w:val="22"/>
          <w:szCs w:val="22"/>
        </w:rPr>
        <w:t xml:space="preserve"> Laptop-Rucksack,</w:t>
      </w:r>
      <w:r w:rsidR="00A20659">
        <w:rPr>
          <w:rFonts w:ascii="Arial" w:hAnsi="Arial" w:cs="Arial"/>
          <w:sz w:val="22"/>
          <w:szCs w:val="22"/>
        </w:rPr>
        <w:t xml:space="preserve"> ein Fitnesshandtuch oder JBL Soundboxen. </w:t>
      </w:r>
    </w:p>
    <w:p w14:paraId="675D4808" w14:textId="77777777" w:rsidR="00B61AF1" w:rsidRDefault="00B61AF1" w:rsidP="00F01FC7">
      <w:pPr>
        <w:spacing w:line="360" w:lineRule="auto"/>
        <w:rPr>
          <w:rFonts w:ascii="Arial" w:hAnsi="Arial" w:cs="Arial"/>
          <w:sz w:val="22"/>
          <w:szCs w:val="22"/>
        </w:rPr>
      </w:pPr>
    </w:p>
    <w:p w14:paraId="222B0472" w14:textId="7D3C21BB" w:rsidR="006613E3" w:rsidRDefault="006613E3" w:rsidP="00F01F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Schauen Sie vorbei und tauchen Sie mit uns gemeinsam ab in die neuesten</w:t>
      </w:r>
      <w:r w:rsidR="00B61AF1">
        <w:rPr>
          <w:rFonts w:ascii="Arial" w:hAnsi="Arial" w:cs="Arial"/>
          <w:sz w:val="22"/>
          <w:szCs w:val="22"/>
        </w:rPr>
        <w:t xml:space="preserve"> MAICO</w:t>
      </w:r>
      <w:r>
        <w:rPr>
          <w:rFonts w:ascii="Arial" w:hAnsi="Arial" w:cs="Arial"/>
          <w:sz w:val="22"/>
          <w:szCs w:val="22"/>
        </w:rPr>
        <w:t xml:space="preserve"> Innovationen der Lüftungstechnik. Wir freuen uns auf Ihren Besuch und auf nette </w:t>
      </w:r>
      <w:r w:rsidR="00E15F23">
        <w:rPr>
          <w:rFonts w:ascii="Arial" w:hAnsi="Arial" w:cs="Arial"/>
          <w:sz w:val="22"/>
          <w:szCs w:val="22"/>
        </w:rPr>
        <w:t>Messeg</w:t>
      </w:r>
      <w:r>
        <w:rPr>
          <w:rFonts w:ascii="Arial" w:hAnsi="Arial" w:cs="Arial"/>
          <w:sz w:val="22"/>
          <w:szCs w:val="22"/>
        </w:rPr>
        <w:t>espräche.</w:t>
      </w:r>
    </w:p>
    <w:p w14:paraId="5235BF4E" w14:textId="72F8F1BE" w:rsidR="002749E9" w:rsidRDefault="002749E9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535F0121" w14:textId="77777777" w:rsidR="002749E9" w:rsidRDefault="002749E9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3F48D1A2" w14:textId="5FD53C4A" w:rsidR="00C42625" w:rsidRDefault="00E15F23" w:rsidP="00E15F23">
      <w:pPr>
        <w:spacing w:line="360" w:lineRule="auto"/>
        <w:ind w:left="5664" w:firstLine="708"/>
        <w:rPr>
          <w:rFonts w:ascii="Arial" w:hAnsi="Arial" w:cs="Arial"/>
        </w:rPr>
      </w:pPr>
      <w:r>
        <w:rPr>
          <w:rFonts w:ascii="Arial" w:hAnsi="Arial" w:cs="Arial"/>
        </w:rPr>
        <w:t>(3</w:t>
      </w:r>
      <w:r w:rsidR="0023684C">
        <w:rPr>
          <w:rFonts w:ascii="Arial" w:hAnsi="Arial" w:cs="Arial"/>
        </w:rPr>
        <w:t>.325</w:t>
      </w:r>
      <w:r>
        <w:rPr>
          <w:rFonts w:ascii="Arial" w:hAnsi="Arial" w:cs="Arial"/>
        </w:rPr>
        <w:t xml:space="preserve"> </w:t>
      </w:r>
      <w:r w:rsidR="00EF146A" w:rsidRPr="00EF146A">
        <w:rPr>
          <w:rFonts w:ascii="Arial" w:hAnsi="Arial" w:cs="Arial"/>
        </w:rPr>
        <w:t>Zeichen inkl. Leer)</w:t>
      </w:r>
    </w:p>
    <w:p w14:paraId="5BA6736E" w14:textId="1BA71DED" w:rsidR="00C42625" w:rsidRDefault="00C42625" w:rsidP="00C42625">
      <w:pPr>
        <w:spacing w:line="360" w:lineRule="auto"/>
        <w:rPr>
          <w:rFonts w:ascii="Arial" w:hAnsi="Arial" w:cs="Arial"/>
        </w:rPr>
      </w:pPr>
    </w:p>
    <w:p w14:paraId="4ECB5C59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Kontaktadresse für PR und Communications:</w:t>
      </w:r>
    </w:p>
    <w:p w14:paraId="6AA2ADDA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MAICO Ventilatoren</w:t>
      </w:r>
    </w:p>
    <w:p w14:paraId="7DF47722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proofErr w:type="spellStart"/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Steinbeisstraße</w:t>
      </w:r>
      <w:proofErr w:type="spellEnd"/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</w:t>
      </w:r>
    </w:p>
    <w:p w14:paraId="268B459E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78056 Villingen-Schwenningen</w:t>
      </w:r>
    </w:p>
    <w:p w14:paraId="47FA9863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3B4ED92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Dipl.-Betriebswirtin (BA) Sabrina Jokiel </w:t>
      </w:r>
    </w:p>
    <w:p w14:paraId="7F0AF18C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Tel.: 07720/ 694-477</w:t>
      </w:r>
    </w:p>
    <w:p w14:paraId="61E17D45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Fax: 07720/ 694-6 477</w:t>
      </w:r>
    </w:p>
    <w:p w14:paraId="228FB22F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E-Mail: </w:t>
      </w:r>
      <w:hyperlink r:id="rId8" w:history="1">
        <w:r w:rsidRPr="00C3133F">
          <w:rPr>
            <w:rStyle w:val="Hyperlink"/>
            <w:rFonts w:asciiTheme="majorHAnsi" w:hAnsiTheme="majorHAnsi" w:cstheme="majorHAnsi"/>
            <w:sz w:val="24"/>
            <w:szCs w:val="24"/>
          </w:rPr>
          <w:t>Sabrina.Jokiel@maico.de</w:t>
        </w:r>
      </w:hyperlink>
    </w:p>
    <w:p w14:paraId="2E80C2DA" w14:textId="46B75775" w:rsidR="00C42625" w:rsidRDefault="00C42625" w:rsidP="00C42625">
      <w:pPr>
        <w:spacing w:line="360" w:lineRule="auto"/>
        <w:rPr>
          <w:rStyle w:val="Hyperlink"/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Website: </w:t>
      </w:r>
      <w:hyperlink r:id="rId9" w:history="1">
        <w:r w:rsidRPr="00C3133F">
          <w:rPr>
            <w:rStyle w:val="Hyperlink"/>
            <w:rFonts w:asciiTheme="majorHAnsi" w:hAnsiTheme="majorHAnsi" w:cstheme="majorHAnsi"/>
            <w:color w:val="000000" w:themeColor="text1"/>
            <w:sz w:val="24"/>
            <w:szCs w:val="24"/>
            <w:lang w:val="en-US"/>
          </w:rPr>
          <w:t>www.maico-ventilatoren.com</w:t>
        </w:r>
      </w:hyperlink>
    </w:p>
    <w:p w14:paraId="02A309EF" w14:textId="43C0D4EA" w:rsidR="003241AC" w:rsidRDefault="003241AC" w:rsidP="00C42625">
      <w:pPr>
        <w:spacing w:line="360" w:lineRule="auto"/>
        <w:rPr>
          <w:rStyle w:val="Hyperlink"/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</w:p>
    <w:p w14:paraId="57B4EC9A" w14:textId="52E5A763" w:rsidR="003241AC" w:rsidRDefault="003241AC" w:rsidP="00C42625">
      <w:pPr>
        <w:spacing w:line="360" w:lineRule="auto"/>
        <w:rPr>
          <w:rStyle w:val="Hyperlink"/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</w:p>
    <w:p w14:paraId="1219C39C" w14:textId="77777777" w:rsidR="003241AC" w:rsidRDefault="003241AC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9B6845B" wp14:editId="621BC097">
            <wp:extent cx="5756910" cy="38379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bild HKZ_Maico klei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1FF6" w14:textId="5A32EB7B" w:rsidR="003241AC" w:rsidRDefault="003241AC" w:rsidP="00C42625">
      <w:pPr>
        <w:spacing w:line="360" w:lineRule="auto"/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BU: </w:t>
      </w:r>
      <w:r w:rsidRPr="003241AC">
        <w:rPr>
          <w:rFonts w:ascii="Arial" w:hAnsi="Arial" w:cs="Arial"/>
          <w:sz w:val="24"/>
          <w:szCs w:val="24"/>
        </w:rPr>
        <w:t xml:space="preserve">Design trifft Lüftung. Die WS 75 </w:t>
      </w:r>
      <w:proofErr w:type="spellStart"/>
      <w:r w:rsidRPr="003241AC">
        <w:rPr>
          <w:rFonts w:ascii="Arial" w:hAnsi="Arial" w:cs="Arial"/>
          <w:sz w:val="24"/>
          <w:szCs w:val="24"/>
        </w:rPr>
        <w:t>Powerbox</w:t>
      </w:r>
      <w:proofErr w:type="spellEnd"/>
      <w:r w:rsidRPr="003241AC">
        <w:rPr>
          <w:rFonts w:ascii="Arial" w:hAnsi="Arial" w:cs="Arial"/>
          <w:sz w:val="24"/>
          <w:szCs w:val="24"/>
        </w:rPr>
        <w:t xml:space="preserve"> sorgt sehr leise, vollautomatisch und mit Wärmerückgewinnung für das perfekte Raumklima.</w:t>
      </w:r>
      <w:r w:rsidRPr="003241AC">
        <w:t xml:space="preserve"> </w:t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4EC9914" wp14:editId="5DB84615">
            <wp:extent cx="5756910" cy="3238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sebild PlanAi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A246" w14:textId="0E891945" w:rsidR="003241AC" w:rsidRDefault="003241AC" w:rsidP="00C42625">
      <w:pPr>
        <w:spacing w:line="360" w:lineRule="auto"/>
      </w:pPr>
    </w:p>
    <w:p w14:paraId="3C9B28AF" w14:textId="7F3EF37D" w:rsidR="003241AC" w:rsidRPr="003241AC" w:rsidRDefault="003241AC" w:rsidP="00C42625">
      <w:pPr>
        <w:spacing w:line="360" w:lineRule="auto"/>
        <w:rPr>
          <w:rFonts w:ascii="Arial" w:hAnsi="Arial" w:cs="Arial"/>
          <w:sz w:val="24"/>
          <w:szCs w:val="24"/>
        </w:rPr>
      </w:pPr>
      <w:r w:rsidRPr="003241AC">
        <w:rPr>
          <w:rFonts w:ascii="Arial" w:hAnsi="Arial" w:cs="Arial"/>
          <w:sz w:val="24"/>
          <w:szCs w:val="24"/>
        </w:rPr>
        <w:t xml:space="preserve">BU: </w:t>
      </w:r>
      <w:r w:rsidRPr="003241AC">
        <w:rPr>
          <w:rFonts w:ascii="Arial" w:hAnsi="Arial" w:cs="Arial"/>
          <w:sz w:val="24"/>
          <w:szCs w:val="24"/>
        </w:rPr>
        <w:t xml:space="preserve">Schnell – schneller – </w:t>
      </w:r>
      <w:proofErr w:type="spellStart"/>
      <w:r w:rsidRPr="003241AC">
        <w:rPr>
          <w:rFonts w:ascii="Arial" w:hAnsi="Arial" w:cs="Arial"/>
          <w:sz w:val="24"/>
          <w:szCs w:val="24"/>
        </w:rPr>
        <w:t>PlanAir</w:t>
      </w:r>
      <w:proofErr w:type="spellEnd"/>
      <w:r w:rsidRPr="003241AC">
        <w:rPr>
          <w:rFonts w:ascii="Arial" w:hAnsi="Arial" w:cs="Arial"/>
          <w:sz w:val="24"/>
          <w:szCs w:val="24"/>
        </w:rPr>
        <w:t xml:space="preserve"> – In wenigen Schritten zur perfekten Lüftungsplanung</w:t>
      </w:r>
    </w:p>
    <w:p w14:paraId="3F2D66AC" w14:textId="77777777" w:rsidR="003241AC" w:rsidRPr="003241AC" w:rsidRDefault="003241AC" w:rsidP="00C42625">
      <w:pPr>
        <w:spacing w:line="360" w:lineRule="auto"/>
        <w:rPr>
          <w:rFonts w:ascii="Arial" w:hAnsi="Arial" w:cs="Arial"/>
          <w:sz w:val="24"/>
          <w:szCs w:val="24"/>
        </w:rPr>
      </w:pPr>
    </w:p>
    <w:p w14:paraId="33EF3A4E" w14:textId="77777777" w:rsidR="003241AC" w:rsidRDefault="003241AC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023ABEE" wp14:editId="01657CAF">
            <wp:extent cx="5401056" cy="3599688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ssebilder_MAICO_WS_120_Trio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B654" w14:textId="77777777" w:rsidR="003241AC" w:rsidRDefault="003241AC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36F2AF3" w14:textId="77777777" w:rsidR="003241AC" w:rsidRDefault="003241AC" w:rsidP="003241AC">
      <w:pPr>
        <w:rPr>
          <w:rFonts w:ascii="Arial" w:hAnsi="Arial" w:cs="Arial"/>
          <w:sz w:val="24"/>
          <w:szCs w:val="24"/>
        </w:rPr>
      </w:pPr>
      <w:r w:rsidRPr="003241AC">
        <w:rPr>
          <w:rFonts w:ascii="Arial" w:hAnsi="Arial" w:cs="Arial"/>
          <w:color w:val="000000" w:themeColor="text1"/>
          <w:sz w:val="24"/>
          <w:szCs w:val="24"/>
        </w:rPr>
        <w:t xml:space="preserve">BU: </w:t>
      </w:r>
      <w:r w:rsidRPr="003241AC">
        <w:rPr>
          <w:rFonts w:ascii="Arial" w:hAnsi="Arial" w:cs="Arial"/>
          <w:sz w:val="24"/>
          <w:szCs w:val="24"/>
        </w:rPr>
        <w:t>Für maximales Wohlfühlen zuhause – Das neue WS 120 Trio mit Wärmerückgewinnung</w:t>
      </w:r>
    </w:p>
    <w:p w14:paraId="54385A40" w14:textId="77777777" w:rsidR="003241AC" w:rsidRDefault="003241AC" w:rsidP="003241A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AB3383E" w14:textId="77777777" w:rsidR="003241AC" w:rsidRDefault="003241AC" w:rsidP="003241A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5542998" w14:textId="77777777" w:rsidR="003241AC" w:rsidRDefault="003241AC" w:rsidP="003241A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F5359D4" w14:textId="430D0F0A" w:rsidR="003241AC" w:rsidRDefault="003241AC" w:rsidP="003241A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0A1F124" wp14:editId="2D6CEC04">
            <wp:extent cx="5401056" cy="3599688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ssebilder_MAICO_WS_120_Trio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DBC1" w14:textId="64F18BC2" w:rsidR="003241AC" w:rsidRPr="003241AC" w:rsidRDefault="003241AC" w:rsidP="003241AC">
      <w:pPr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r w:rsidRPr="003241AC">
        <w:rPr>
          <w:rFonts w:ascii="Arial" w:hAnsi="Arial" w:cs="Arial"/>
          <w:color w:val="000000" w:themeColor="text1"/>
          <w:sz w:val="24"/>
          <w:szCs w:val="24"/>
        </w:rPr>
        <w:t xml:space="preserve">BU: </w:t>
      </w:r>
      <w:r w:rsidRPr="003241AC">
        <w:rPr>
          <w:rFonts w:ascii="Arial" w:hAnsi="Arial" w:cs="Arial"/>
          <w:sz w:val="24"/>
          <w:szCs w:val="24"/>
        </w:rPr>
        <w:t>Ob an der Wand oder innerhalb der Decke bzw. Dachschräge – Das kompakte WS 120 Trio findet überall seinen Platz</w:t>
      </w:r>
      <w:bookmarkEnd w:id="0"/>
    </w:p>
    <w:sectPr w:rsidR="003241AC" w:rsidRPr="003241AC" w:rsidSect="00174750">
      <w:headerReference w:type="default" r:id="rId14"/>
      <w:pgSz w:w="11900" w:h="16840"/>
      <w:pgMar w:top="15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C39A9" w14:textId="77777777" w:rsidR="00832CA1" w:rsidRDefault="00832CA1" w:rsidP="00174750">
      <w:r>
        <w:separator/>
      </w:r>
    </w:p>
  </w:endnote>
  <w:endnote w:type="continuationSeparator" w:id="0">
    <w:p w14:paraId="6931CC54" w14:textId="77777777" w:rsidR="00832CA1" w:rsidRDefault="00832CA1" w:rsidP="00174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e Gothic LT Std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aicoLight">
    <w:altName w:val="Times New Roman"/>
    <w:charset w:val="00"/>
    <w:family w:val="auto"/>
    <w:pitch w:val="default"/>
  </w:font>
  <w:font w:name="Univers LT 55">
    <w:altName w:val="Calibri"/>
    <w:charset w:val="00"/>
    <w:family w:val="auto"/>
    <w:pitch w:val="variable"/>
    <w:sig w:usb0="00000003" w:usb1="00000000" w:usb2="00000000" w:usb3="00000000" w:csb0="00000001" w:csb1="00000000"/>
  </w:font>
  <w:font w:name="Trade Gothic LT Std Bold 2">
    <w:altName w:val="Courier New"/>
    <w:charset w:val="00"/>
    <w:family w:val="auto"/>
    <w:pitch w:val="variable"/>
    <w:sig w:usb0="00000003" w:usb1="4000204A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5A870" w14:textId="77777777" w:rsidR="00832CA1" w:rsidRDefault="00832CA1" w:rsidP="00174750">
      <w:r>
        <w:separator/>
      </w:r>
    </w:p>
  </w:footnote>
  <w:footnote w:type="continuationSeparator" w:id="0">
    <w:p w14:paraId="0CEDEDD0" w14:textId="77777777" w:rsidR="00832CA1" w:rsidRDefault="00832CA1" w:rsidP="00174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781ED" w14:textId="5C9DD73D" w:rsidR="00367BD7" w:rsidRDefault="00367BD7" w:rsidP="00174750">
    <w:pPr>
      <w:pStyle w:val="Kopfzeile"/>
      <w:jc w:val="right"/>
    </w:pPr>
    <w:r>
      <w:rPr>
        <w:noProof/>
      </w:rPr>
      <w:drawing>
        <wp:inline distT="0" distB="0" distL="0" distR="0" wp14:anchorId="2DFFBA49" wp14:editId="046CCA69">
          <wp:extent cx="958850" cy="368300"/>
          <wp:effectExtent l="0" t="0" r="6350" b="12700"/>
          <wp:docPr id="1" name="Bild 1" descr="ma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i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D2E32"/>
    <w:multiLevelType w:val="multilevel"/>
    <w:tmpl w:val="DA06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15EFC"/>
    <w:multiLevelType w:val="multilevel"/>
    <w:tmpl w:val="4E58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6654A8"/>
    <w:multiLevelType w:val="hybridMultilevel"/>
    <w:tmpl w:val="517EADE8"/>
    <w:lvl w:ilvl="0" w:tplc="9BD2559A">
      <w:start w:val="122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D3E03"/>
    <w:multiLevelType w:val="hybridMultilevel"/>
    <w:tmpl w:val="53625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15D2B"/>
    <w:multiLevelType w:val="hybridMultilevel"/>
    <w:tmpl w:val="28DE4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03315"/>
    <w:multiLevelType w:val="multilevel"/>
    <w:tmpl w:val="D40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403E39"/>
    <w:multiLevelType w:val="multilevel"/>
    <w:tmpl w:val="8758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69236F"/>
    <w:multiLevelType w:val="hybridMultilevel"/>
    <w:tmpl w:val="1BCE05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2B3390"/>
    <w:multiLevelType w:val="multilevel"/>
    <w:tmpl w:val="A1360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613554"/>
    <w:multiLevelType w:val="hybridMultilevel"/>
    <w:tmpl w:val="BCCC98A4"/>
    <w:lvl w:ilvl="0" w:tplc="792888C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6A2424"/>
    <w:multiLevelType w:val="hybridMultilevel"/>
    <w:tmpl w:val="8488C1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C477E"/>
    <w:multiLevelType w:val="multilevel"/>
    <w:tmpl w:val="C38A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8369C4"/>
    <w:multiLevelType w:val="hybridMultilevel"/>
    <w:tmpl w:val="0DBA1048"/>
    <w:lvl w:ilvl="0" w:tplc="44C6BC2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966FBC"/>
    <w:multiLevelType w:val="multilevel"/>
    <w:tmpl w:val="851A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2"/>
  </w:num>
  <w:num w:numId="5">
    <w:abstractNumId w:val="2"/>
  </w:num>
  <w:num w:numId="6">
    <w:abstractNumId w:val="10"/>
  </w:num>
  <w:num w:numId="7">
    <w:abstractNumId w:val="0"/>
  </w:num>
  <w:num w:numId="8">
    <w:abstractNumId w:val="11"/>
  </w:num>
  <w:num w:numId="9">
    <w:abstractNumId w:val="8"/>
  </w:num>
  <w:num w:numId="10">
    <w:abstractNumId w:val="5"/>
  </w:num>
  <w:num w:numId="11">
    <w:abstractNumId w:val="6"/>
  </w:num>
  <w:num w:numId="12">
    <w:abstractNumId w:val="1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991"/>
    <w:rsid w:val="00003DD1"/>
    <w:rsid w:val="00005301"/>
    <w:rsid w:val="000054A3"/>
    <w:rsid w:val="000114B0"/>
    <w:rsid w:val="00013026"/>
    <w:rsid w:val="00013C7C"/>
    <w:rsid w:val="00016BAE"/>
    <w:rsid w:val="000174E6"/>
    <w:rsid w:val="000178D8"/>
    <w:rsid w:val="00031274"/>
    <w:rsid w:val="000337E5"/>
    <w:rsid w:val="00050F4C"/>
    <w:rsid w:val="00053F0E"/>
    <w:rsid w:val="000564A6"/>
    <w:rsid w:val="00075846"/>
    <w:rsid w:val="00075878"/>
    <w:rsid w:val="00087FBB"/>
    <w:rsid w:val="00090D2B"/>
    <w:rsid w:val="00092169"/>
    <w:rsid w:val="000950DE"/>
    <w:rsid w:val="000A65A5"/>
    <w:rsid w:val="000B6FB1"/>
    <w:rsid w:val="000C24F7"/>
    <w:rsid w:val="000D2FD1"/>
    <w:rsid w:val="000D5AB4"/>
    <w:rsid w:val="000E6972"/>
    <w:rsid w:val="000F5921"/>
    <w:rsid w:val="00102995"/>
    <w:rsid w:val="00113DAD"/>
    <w:rsid w:val="0012457A"/>
    <w:rsid w:val="00134C35"/>
    <w:rsid w:val="00136C8A"/>
    <w:rsid w:val="001457F1"/>
    <w:rsid w:val="00156C0C"/>
    <w:rsid w:val="0016402D"/>
    <w:rsid w:val="00165EEE"/>
    <w:rsid w:val="001669F4"/>
    <w:rsid w:val="00172C2B"/>
    <w:rsid w:val="00174750"/>
    <w:rsid w:val="001754C1"/>
    <w:rsid w:val="001760B7"/>
    <w:rsid w:val="00190F4A"/>
    <w:rsid w:val="00192C0E"/>
    <w:rsid w:val="0019550B"/>
    <w:rsid w:val="00197B1A"/>
    <w:rsid w:val="00197E19"/>
    <w:rsid w:val="001A7657"/>
    <w:rsid w:val="001B3884"/>
    <w:rsid w:val="001C43F7"/>
    <w:rsid w:val="001C505E"/>
    <w:rsid w:val="001C5AD8"/>
    <w:rsid w:val="001D2687"/>
    <w:rsid w:val="001E7788"/>
    <w:rsid w:val="001F4DE5"/>
    <w:rsid w:val="00212FDA"/>
    <w:rsid w:val="00214FDB"/>
    <w:rsid w:val="002220A4"/>
    <w:rsid w:val="0023684C"/>
    <w:rsid w:val="002417A8"/>
    <w:rsid w:val="002450E2"/>
    <w:rsid w:val="002663ED"/>
    <w:rsid w:val="00270D12"/>
    <w:rsid w:val="002749E9"/>
    <w:rsid w:val="00277C43"/>
    <w:rsid w:val="00281612"/>
    <w:rsid w:val="00284E13"/>
    <w:rsid w:val="0028649A"/>
    <w:rsid w:val="00286779"/>
    <w:rsid w:val="002A1B74"/>
    <w:rsid w:val="002A5449"/>
    <w:rsid w:val="002B2584"/>
    <w:rsid w:val="002B4051"/>
    <w:rsid w:val="002D31AE"/>
    <w:rsid w:val="002F0198"/>
    <w:rsid w:val="002F7D0C"/>
    <w:rsid w:val="00316CE5"/>
    <w:rsid w:val="00316D77"/>
    <w:rsid w:val="003241AC"/>
    <w:rsid w:val="00325271"/>
    <w:rsid w:val="00325CF2"/>
    <w:rsid w:val="00325D47"/>
    <w:rsid w:val="00327859"/>
    <w:rsid w:val="00333B18"/>
    <w:rsid w:val="00333F5A"/>
    <w:rsid w:val="003358D8"/>
    <w:rsid w:val="00351B5D"/>
    <w:rsid w:val="0036525A"/>
    <w:rsid w:val="00367BD7"/>
    <w:rsid w:val="003736F0"/>
    <w:rsid w:val="00381448"/>
    <w:rsid w:val="0038670B"/>
    <w:rsid w:val="00393D2C"/>
    <w:rsid w:val="003A40B2"/>
    <w:rsid w:val="003A6175"/>
    <w:rsid w:val="003B7C5A"/>
    <w:rsid w:val="003C1CF3"/>
    <w:rsid w:val="003C45EE"/>
    <w:rsid w:val="003D1A10"/>
    <w:rsid w:val="003D33E9"/>
    <w:rsid w:val="003D3F1B"/>
    <w:rsid w:val="003E2543"/>
    <w:rsid w:val="003E3442"/>
    <w:rsid w:val="00400C4C"/>
    <w:rsid w:val="00401F16"/>
    <w:rsid w:val="00411442"/>
    <w:rsid w:val="0042255F"/>
    <w:rsid w:val="00437EA8"/>
    <w:rsid w:val="004413F3"/>
    <w:rsid w:val="004450AA"/>
    <w:rsid w:val="00454FAA"/>
    <w:rsid w:val="00475D4C"/>
    <w:rsid w:val="004864FF"/>
    <w:rsid w:val="004935FA"/>
    <w:rsid w:val="00496A8E"/>
    <w:rsid w:val="004A0439"/>
    <w:rsid w:val="004A71DA"/>
    <w:rsid w:val="004B1411"/>
    <w:rsid w:val="004C4757"/>
    <w:rsid w:val="004D7076"/>
    <w:rsid w:val="004D7156"/>
    <w:rsid w:val="004E32BC"/>
    <w:rsid w:val="004E3356"/>
    <w:rsid w:val="004E48BC"/>
    <w:rsid w:val="004F1D47"/>
    <w:rsid w:val="004F225A"/>
    <w:rsid w:val="004F552A"/>
    <w:rsid w:val="0050632D"/>
    <w:rsid w:val="00520DA8"/>
    <w:rsid w:val="005223FC"/>
    <w:rsid w:val="005236FE"/>
    <w:rsid w:val="00523F3E"/>
    <w:rsid w:val="00525F5C"/>
    <w:rsid w:val="005268DA"/>
    <w:rsid w:val="0053388F"/>
    <w:rsid w:val="005466FC"/>
    <w:rsid w:val="00564263"/>
    <w:rsid w:val="00577C65"/>
    <w:rsid w:val="00584756"/>
    <w:rsid w:val="00584D0F"/>
    <w:rsid w:val="00585A06"/>
    <w:rsid w:val="005A4FD9"/>
    <w:rsid w:val="005B0757"/>
    <w:rsid w:val="005B5C3C"/>
    <w:rsid w:val="005B66DE"/>
    <w:rsid w:val="005C17B4"/>
    <w:rsid w:val="005D2462"/>
    <w:rsid w:val="005D30D3"/>
    <w:rsid w:val="005D58C0"/>
    <w:rsid w:val="005F0F73"/>
    <w:rsid w:val="0062160E"/>
    <w:rsid w:val="006274C1"/>
    <w:rsid w:val="00631BCB"/>
    <w:rsid w:val="00634969"/>
    <w:rsid w:val="0063588D"/>
    <w:rsid w:val="00647B2A"/>
    <w:rsid w:val="006613E3"/>
    <w:rsid w:val="006755C6"/>
    <w:rsid w:val="006809CB"/>
    <w:rsid w:val="006832FC"/>
    <w:rsid w:val="00687029"/>
    <w:rsid w:val="00695EC5"/>
    <w:rsid w:val="006B1A7E"/>
    <w:rsid w:val="006B37E0"/>
    <w:rsid w:val="006C3FF3"/>
    <w:rsid w:val="006C6960"/>
    <w:rsid w:val="006D5F36"/>
    <w:rsid w:val="006E4A9F"/>
    <w:rsid w:val="006E785E"/>
    <w:rsid w:val="006F086F"/>
    <w:rsid w:val="006F673C"/>
    <w:rsid w:val="007027C6"/>
    <w:rsid w:val="00715936"/>
    <w:rsid w:val="007176C1"/>
    <w:rsid w:val="00717BD4"/>
    <w:rsid w:val="00717DB8"/>
    <w:rsid w:val="00717E5F"/>
    <w:rsid w:val="00745706"/>
    <w:rsid w:val="007532EF"/>
    <w:rsid w:val="007542F5"/>
    <w:rsid w:val="00754ADC"/>
    <w:rsid w:val="00766BF6"/>
    <w:rsid w:val="00767CAB"/>
    <w:rsid w:val="00772040"/>
    <w:rsid w:val="00796326"/>
    <w:rsid w:val="007A025C"/>
    <w:rsid w:val="007A750A"/>
    <w:rsid w:val="007B1A49"/>
    <w:rsid w:val="007B312A"/>
    <w:rsid w:val="007B500A"/>
    <w:rsid w:val="007D2411"/>
    <w:rsid w:val="007D6511"/>
    <w:rsid w:val="007E365F"/>
    <w:rsid w:val="007E3C04"/>
    <w:rsid w:val="007F46EE"/>
    <w:rsid w:val="0081575E"/>
    <w:rsid w:val="008223BD"/>
    <w:rsid w:val="0083232C"/>
    <w:rsid w:val="00832CA1"/>
    <w:rsid w:val="008400B2"/>
    <w:rsid w:val="0084118D"/>
    <w:rsid w:val="0085038C"/>
    <w:rsid w:val="008645EC"/>
    <w:rsid w:val="008707A0"/>
    <w:rsid w:val="0087407D"/>
    <w:rsid w:val="00895590"/>
    <w:rsid w:val="008B7C99"/>
    <w:rsid w:val="008C281C"/>
    <w:rsid w:val="008C3490"/>
    <w:rsid w:val="008C722D"/>
    <w:rsid w:val="008D5BC3"/>
    <w:rsid w:val="008D669D"/>
    <w:rsid w:val="00901531"/>
    <w:rsid w:val="00902B00"/>
    <w:rsid w:val="00906A59"/>
    <w:rsid w:val="00912571"/>
    <w:rsid w:val="009131C0"/>
    <w:rsid w:val="00916FC6"/>
    <w:rsid w:val="00930E22"/>
    <w:rsid w:val="00940D7C"/>
    <w:rsid w:val="00953460"/>
    <w:rsid w:val="009663B4"/>
    <w:rsid w:val="00966965"/>
    <w:rsid w:val="009711F9"/>
    <w:rsid w:val="009807A9"/>
    <w:rsid w:val="00982098"/>
    <w:rsid w:val="00983516"/>
    <w:rsid w:val="00984D6F"/>
    <w:rsid w:val="00985068"/>
    <w:rsid w:val="00985306"/>
    <w:rsid w:val="009913B2"/>
    <w:rsid w:val="00991A7D"/>
    <w:rsid w:val="0099532F"/>
    <w:rsid w:val="009957C5"/>
    <w:rsid w:val="009A19A4"/>
    <w:rsid w:val="009A7E53"/>
    <w:rsid w:val="009B0B3E"/>
    <w:rsid w:val="009C1BE3"/>
    <w:rsid w:val="009C3958"/>
    <w:rsid w:val="009D1FD0"/>
    <w:rsid w:val="009D5DD3"/>
    <w:rsid w:val="009E108E"/>
    <w:rsid w:val="009E3C70"/>
    <w:rsid w:val="009F1700"/>
    <w:rsid w:val="009F199F"/>
    <w:rsid w:val="009F4652"/>
    <w:rsid w:val="00A003BA"/>
    <w:rsid w:val="00A03674"/>
    <w:rsid w:val="00A14181"/>
    <w:rsid w:val="00A14280"/>
    <w:rsid w:val="00A16AC2"/>
    <w:rsid w:val="00A17F08"/>
    <w:rsid w:val="00A20659"/>
    <w:rsid w:val="00A24A33"/>
    <w:rsid w:val="00A26D05"/>
    <w:rsid w:val="00A40684"/>
    <w:rsid w:val="00A474B9"/>
    <w:rsid w:val="00A7453A"/>
    <w:rsid w:val="00A87DEB"/>
    <w:rsid w:val="00A956BA"/>
    <w:rsid w:val="00AA4A95"/>
    <w:rsid w:val="00AA6934"/>
    <w:rsid w:val="00AB577D"/>
    <w:rsid w:val="00AC2D6C"/>
    <w:rsid w:val="00AC51DC"/>
    <w:rsid w:val="00AC7663"/>
    <w:rsid w:val="00AD3AF0"/>
    <w:rsid w:val="00AE1DC0"/>
    <w:rsid w:val="00AE6099"/>
    <w:rsid w:val="00B05AA3"/>
    <w:rsid w:val="00B06C3D"/>
    <w:rsid w:val="00B11176"/>
    <w:rsid w:val="00B228DB"/>
    <w:rsid w:val="00B46935"/>
    <w:rsid w:val="00B47C8A"/>
    <w:rsid w:val="00B554E9"/>
    <w:rsid w:val="00B61AF1"/>
    <w:rsid w:val="00B81EF7"/>
    <w:rsid w:val="00B959EA"/>
    <w:rsid w:val="00BA17EA"/>
    <w:rsid w:val="00BA25F8"/>
    <w:rsid w:val="00BA5ED1"/>
    <w:rsid w:val="00BA74BF"/>
    <w:rsid w:val="00BB44FE"/>
    <w:rsid w:val="00BB7734"/>
    <w:rsid w:val="00BC46A7"/>
    <w:rsid w:val="00BE6E78"/>
    <w:rsid w:val="00BE725E"/>
    <w:rsid w:val="00C0302B"/>
    <w:rsid w:val="00C0406F"/>
    <w:rsid w:val="00C14F96"/>
    <w:rsid w:val="00C25950"/>
    <w:rsid w:val="00C3133F"/>
    <w:rsid w:val="00C402DA"/>
    <w:rsid w:val="00C41900"/>
    <w:rsid w:val="00C42625"/>
    <w:rsid w:val="00C434D1"/>
    <w:rsid w:val="00C446CC"/>
    <w:rsid w:val="00C46AC3"/>
    <w:rsid w:val="00C532A6"/>
    <w:rsid w:val="00C6069B"/>
    <w:rsid w:val="00C6505A"/>
    <w:rsid w:val="00C7090E"/>
    <w:rsid w:val="00C76EB9"/>
    <w:rsid w:val="00C77C38"/>
    <w:rsid w:val="00C91E53"/>
    <w:rsid w:val="00C966CE"/>
    <w:rsid w:val="00CA100E"/>
    <w:rsid w:val="00CA6E69"/>
    <w:rsid w:val="00CA731F"/>
    <w:rsid w:val="00CA74DC"/>
    <w:rsid w:val="00CB0F83"/>
    <w:rsid w:val="00CB1A0E"/>
    <w:rsid w:val="00CC323E"/>
    <w:rsid w:val="00CC603A"/>
    <w:rsid w:val="00CD32C5"/>
    <w:rsid w:val="00CD5E5F"/>
    <w:rsid w:val="00CF605D"/>
    <w:rsid w:val="00D00519"/>
    <w:rsid w:val="00D04E8E"/>
    <w:rsid w:val="00D078BC"/>
    <w:rsid w:val="00D11A63"/>
    <w:rsid w:val="00D16395"/>
    <w:rsid w:val="00D26F77"/>
    <w:rsid w:val="00D5162D"/>
    <w:rsid w:val="00D53810"/>
    <w:rsid w:val="00D56139"/>
    <w:rsid w:val="00D601EB"/>
    <w:rsid w:val="00D6161E"/>
    <w:rsid w:val="00D6650A"/>
    <w:rsid w:val="00D71E19"/>
    <w:rsid w:val="00D84D43"/>
    <w:rsid w:val="00D9183C"/>
    <w:rsid w:val="00DB1BDC"/>
    <w:rsid w:val="00DB4783"/>
    <w:rsid w:val="00DC0543"/>
    <w:rsid w:val="00DC1703"/>
    <w:rsid w:val="00DD207F"/>
    <w:rsid w:val="00DE31F0"/>
    <w:rsid w:val="00DE4000"/>
    <w:rsid w:val="00DF49A5"/>
    <w:rsid w:val="00E020BB"/>
    <w:rsid w:val="00E068BE"/>
    <w:rsid w:val="00E109C6"/>
    <w:rsid w:val="00E11EE2"/>
    <w:rsid w:val="00E12CA5"/>
    <w:rsid w:val="00E14F62"/>
    <w:rsid w:val="00E15F23"/>
    <w:rsid w:val="00E22D4E"/>
    <w:rsid w:val="00E35A60"/>
    <w:rsid w:val="00E42209"/>
    <w:rsid w:val="00E43A8E"/>
    <w:rsid w:val="00E44516"/>
    <w:rsid w:val="00E45BC6"/>
    <w:rsid w:val="00E46EFF"/>
    <w:rsid w:val="00E57BCC"/>
    <w:rsid w:val="00E61E65"/>
    <w:rsid w:val="00E63D2A"/>
    <w:rsid w:val="00E65897"/>
    <w:rsid w:val="00E83CDA"/>
    <w:rsid w:val="00E86783"/>
    <w:rsid w:val="00E86881"/>
    <w:rsid w:val="00E9171D"/>
    <w:rsid w:val="00E91EE1"/>
    <w:rsid w:val="00EA0529"/>
    <w:rsid w:val="00EA7149"/>
    <w:rsid w:val="00EB6EE3"/>
    <w:rsid w:val="00EC1387"/>
    <w:rsid w:val="00EC3CB6"/>
    <w:rsid w:val="00EC62A7"/>
    <w:rsid w:val="00ED26CA"/>
    <w:rsid w:val="00EE176E"/>
    <w:rsid w:val="00EE407C"/>
    <w:rsid w:val="00EE5D84"/>
    <w:rsid w:val="00EF146A"/>
    <w:rsid w:val="00EF2FF0"/>
    <w:rsid w:val="00EF4057"/>
    <w:rsid w:val="00EF7B05"/>
    <w:rsid w:val="00F0107C"/>
    <w:rsid w:val="00F01FC7"/>
    <w:rsid w:val="00F03876"/>
    <w:rsid w:val="00F06422"/>
    <w:rsid w:val="00F073B8"/>
    <w:rsid w:val="00F076D9"/>
    <w:rsid w:val="00F16CC7"/>
    <w:rsid w:val="00F20EA8"/>
    <w:rsid w:val="00F24695"/>
    <w:rsid w:val="00F2650D"/>
    <w:rsid w:val="00F2797E"/>
    <w:rsid w:val="00F33255"/>
    <w:rsid w:val="00F35774"/>
    <w:rsid w:val="00F427FC"/>
    <w:rsid w:val="00F511E3"/>
    <w:rsid w:val="00F531FE"/>
    <w:rsid w:val="00F565CD"/>
    <w:rsid w:val="00F56F21"/>
    <w:rsid w:val="00F65F80"/>
    <w:rsid w:val="00F66053"/>
    <w:rsid w:val="00F67356"/>
    <w:rsid w:val="00F7021B"/>
    <w:rsid w:val="00F70BD7"/>
    <w:rsid w:val="00F76DCE"/>
    <w:rsid w:val="00FA1991"/>
    <w:rsid w:val="00FA5BC0"/>
    <w:rsid w:val="00FB5F1D"/>
    <w:rsid w:val="00FD27A7"/>
    <w:rsid w:val="00FD510B"/>
    <w:rsid w:val="00FD7C27"/>
    <w:rsid w:val="00FE5503"/>
    <w:rsid w:val="00FF0D5A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A3F5AB"/>
  <w14:defaultImageDpi w14:val="300"/>
  <w15:docId w15:val="{755AF196-DC65-4F27-A1EA-0A8CE2DA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A1991"/>
    <w:rPr>
      <w:rFonts w:ascii="Trade Gothic LT Std Light" w:eastAsia="MS Mincho" w:hAnsi="Trade Gothic LT Std Light" w:cs="Times New Roman"/>
      <w:sz w:val="20"/>
      <w:szCs w:val="20"/>
    </w:rPr>
  </w:style>
  <w:style w:type="paragraph" w:styleId="berschrift1">
    <w:name w:val="heading 1"/>
    <w:basedOn w:val="Standard"/>
    <w:link w:val="berschrift1Zchn"/>
    <w:uiPriority w:val="9"/>
    <w:qFormat/>
    <w:rsid w:val="00087FBB"/>
    <w:pPr>
      <w:outlineLvl w:val="0"/>
    </w:pPr>
    <w:rPr>
      <w:rFonts w:ascii="maicoLight" w:eastAsia="Times New Roman" w:hAnsi="maicoLight"/>
      <w:color w:val="222222"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087FBB"/>
    <w:pPr>
      <w:outlineLvl w:val="1"/>
    </w:pPr>
    <w:rPr>
      <w:rFonts w:ascii="maicoLight" w:eastAsia="Times New Roman" w:hAnsi="maicoLight"/>
      <w:color w:val="222222"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087FBB"/>
    <w:pPr>
      <w:outlineLvl w:val="2"/>
    </w:pPr>
    <w:rPr>
      <w:rFonts w:ascii="maicoLight" w:eastAsia="Times New Roman" w:hAnsi="maicoLight"/>
      <w:color w:val="222222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WEI14">
    <w:name w:val="ZWEI14"/>
    <w:basedOn w:val="Standard"/>
    <w:qFormat/>
    <w:rsid w:val="006E4A9F"/>
    <w:pPr>
      <w:widowControl w:val="0"/>
      <w:autoSpaceDE w:val="0"/>
      <w:autoSpaceDN w:val="0"/>
      <w:adjustRightInd w:val="0"/>
    </w:pPr>
    <w:rPr>
      <w:rFonts w:cs="Univers LT 55"/>
      <w:sz w:val="24"/>
      <w:szCs w:val="24"/>
    </w:rPr>
  </w:style>
  <w:style w:type="paragraph" w:customStyle="1" w:styleId="H1ZWEI14">
    <w:name w:val="H1ZWEI14"/>
    <w:basedOn w:val="Standard"/>
    <w:qFormat/>
    <w:rsid w:val="006E4A9F"/>
    <w:rPr>
      <w:rFonts w:ascii="Trade Gothic LT Std Bold 2" w:hAnsi="Trade Gothic LT Std Bold 2"/>
      <w:color w:val="000000"/>
      <w:sz w:val="32"/>
      <w:szCs w:val="32"/>
    </w:rPr>
  </w:style>
  <w:style w:type="character" w:customStyle="1" w:styleId="st">
    <w:name w:val="st"/>
    <w:basedOn w:val="Absatz-Standardschriftart"/>
    <w:rsid w:val="00FA1991"/>
  </w:style>
  <w:style w:type="character" w:styleId="Hyperlink">
    <w:name w:val="Hyperlink"/>
    <w:uiPriority w:val="99"/>
    <w:rsid w:val="00CD5E5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747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4750"/>
    <w:rPr>
      <w:rFonts w:ascii="Trade Gothic LT Std Light" w:eastAsia="MS Mincho" w:hAnsi="Trade Gothic LT Std Light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1747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4750"/>
    <w:rPr>
      <w:rFonts w:ascii="Trade Gothic LT Std Light" w:eastAsia="MS Mincho" w:hAnsi="Trade Gothic LT Std Light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75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750"/>
    <w:rPr>
      <w:rFonts w:ascii="Lucida Grande" w:eastAsia="MS Mincho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BA5ED1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customStyle="1" w:styleId="bodytext">
    <w:name w:val="bodytext"/>
    <w:basedOn w:val="Standard"/>
    <w:rsid w:val="000337E5"/>
    <w:rPr>
      <w:rFonts w:ascii="inherit" w:eastAsia="Times New Roman" w:hAnsi="inherit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87FBB"/>
    <w:rPr>
      <w:rFonts w:ascii="maicoLight" w:eastAsia="Times New Roman" w:hAnsi="maicoLight" w:cs="Times New Roman"/>
      <w:color w:val="222222"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87FBB"/>
    <w:rPr>
      <w:rFonts w:ascii="maicoLight" w:eastAsia="Times New Roman" w:hAnsi="maicoLight" w:cs="Times New Roman"/>
      <w:color w:val="222222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87FBB"/>
    <w:rPr>
      <w:rFonts w:ascii="maicoLight" w:eastAsia="Times New Roman" w:hAnsi="maicoLight" w:cs="Times New Roman"/>
      <w:color w:val="222222"/>
      <w:sz w:val="27"/>
      <w:szCs w:val="27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C696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9183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D9183C"/>
    <w:rPr>
      <w:b/>
      <w:bCs/>
    </w:rPr>
  </w:style>
  <w:style w:type="character" w:styleId="Hervorhebung">
    <w:name w:val="Emphasis"/>
    <w:basedOn w:val="Absatz-Standardschriftart"/>
    <w:uiPriority w:val="20"/>
    <w:qFormat/>
    <w:rsid w:val="00A26D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9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0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2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57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2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73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30538">
                  <w:marLeft w:val="1404"/>
                  <w:marRight w:val="1404"/>
                  <w:marTop w:val="526"/>
                  <w:marBottom w:val="5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6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43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18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5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91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rina.Jokiel@maico.de" TargetMode="External"/><Relationship Id="rId13" Type="http://schemas.openxmlformats.org/officeDocument/2006/relationships/image" Target="media/image4.jp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maico-ventilatoren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D4B2934735374B996022F7425C986E" ma:contentTypeVersion="16" ma:contentTypeDescription="Ein neues Dokument erstellen." ma:contentTypeScope="" ma:versionID="dcb99782b8dec6f7dc4edac44d65aae2">
  <xsd:schema xmlns:xsd="http://www.w3.org/2001/XMLSchema" xmlns:xs="http://www.w3.org/2001/XMLSchema" xmlns:p="http://schemas.microsoft.com/office/2006/metadata/properties" xmlns:ns2="b31ff583-d9de-411e-81b9-b03ec9c7d827" xmlns:ns3="ed6c0877-1990-4160-a1c5-cc86f786e88f" targetNamespace="http://schemas.microsoft.com/office/2006/metadata/properties" ma:root="true" ma:fieldsID="0fc6f8977947e4e5ee8977f125e43d43" ns2:_="" ns3:_="">
    <xsd:import namespace="b31ff583-d9de-411e-81b9-b03ec9c7d827"/>
    <xsd:import namespace="ed6c0877-1990-4160-a1c5-cc86f786e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ff583-d9de-411e-81b9-b03ec9c7d8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722d512-da99-4c66-a5b7-19584a4773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c0877-1990-4160-a1c5-cc86f786e8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0731e8-8cf0-4d67-a766-7b8819a48841}" ma:internalName="TaxCatchAll" ma:showField="CatchAllData" ma:web="ed6c0877-1990-4160-a1c5-cc86f786e8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F96EE7-C03E-4676-89CF-C6B96DBC27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1751D4-E106-4F16-A956-1FDA36601A21}"/>
</file>

<file path=customXml/itemProps3.xml><?xml version="1.0" encoding="utf-8"?>
<ds:datastoreItem xmlns:ds="http://schemas.openxmlformats.org/officeDocument/2006/customXml" ds:itemID="{8E63E9EF-079B-494D-8203-0E8E8CC22D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571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 Marquardt</dc:creator>
  <cp:lastModifiedBy>Jokiel Sabrina</cp:lastModifiedBy>
  <cp:revision>4</cp:revision>
  <cp:lastPrinted>2023-02-01T11:57:00Z</cp:lastPrinted>
  <dcterms:created xsi:type="dcterms:W3CDTF">2023-02-01T16:44:00Z</dcterms:created>
  <dcterms:modified xsi:type="dcterms:W3CDTF">2023-02-06T09:21:00Z</dcterms:modified>
</cp:coreProperties>
</file>