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D87EC" w14:textId="3DB1C5E0" w:rsidR="0040455A" w:rsidRPr="00B57670" w:rsidRDefault="00B57670" w:rsidP="0040455A">
      <w:pPr>
        <w:pStyle w:val="ZWEI14"/>
        <w:spacing w:line="360" w:lineRule="auto"/>
        <w:rPr>
          <w:rFonts w:ascii="Arial" w:hAnsi="Arial" w:cs="Arial"/>
          <w:b/>
          <w:bCs/>
          <w:color w:val="000000" w:themeColor="text1"/>
          <w:sz w:val="28"/>
          <w:szCs w:val="28"/>
        </w:rPr>
      </w:pPr>
      <w:r>
        <w:rPr>
          <w:rFonts w:ascii="Arial" w:hAnsi="Arial" w:cs="Arial"/>
          <w:b/>
          <w:bCs/>
          <w:color w:val="000000" w:themeColor="text1"/>
          <w:sz w:val="28"/>
          <w:szCs w:val="28"/>
        </w:rPr>
        <w:t xml:space="preserve">Beste Raumluft in Schule und Kita – Mit </w:t>
      </w:r>
      <w:proofErr w:type="spellStart"/>
      <w:r>
        <w:rPr>
          <w:rFonts w:ascii="Arial" w:hAnsi="Arial" w:cs="Arial"/>
          <w:b/>
          <w:bCs/>
          <w:color w:val="000000" w:themeColor="text1"/>
          <w:sz w:val="28"/>
          <w:szCs w:val="28"/>
        </w:rPr>
        <w:t>geniovent.X</w:t>
      </w:r>
      <w:proofErr w:type="spellEnd"/>
      <w:r>
        <w:rPr>
          <w:rFonts w:ascii="Arial" w:hAnsi="Arial" w:cs="Arial"/>
          <w:b/>
          <w:bCs/>
          <w:color w:val="000000" w:themeColor="text1"/>
          <w:sz w:val="28"/>
          <w:szCs w:val="28"/>
        </w:rPr>
        <w:t xml:space="preserve"> macht Lernen und Spielen gleich doppelt Spaß</w:t>
      </w:r>
    </w:p>
    <w:p w14:paraId="296ED7C1" w14:textId="77777777" w:rsidR="00C026B8" w:rsidRDefault="00C026B8" w:rsidP="005516F0">
      <w:pPr>
        <w:spacing w:line="360" w:lineRule="auto"/>
        <w:rPr>
          <w:rFonts w:ascii="Arial" w:hAnsi="Arial" w:cs="Arial"/>
        </w:rPr>
      </w:pPr>
    </w:p>
    <w:p w14:paraId="1C8270C9" w14:textId="3E5CE144" w:rsidR="005516F0" w:rsidRDefault="006B7906" w:rsidP="005516F0">
      <w:pPr>
        <w:spacing w:line="360" w:lineRule="auto"/>
        <w:rPr>
          <w:rFonts w:ascii="Arial" w:hAnsi="Arial" w:cs="Arial"/>
        </w:rPr>
      </w:pPr>
      <w:r>
        <w:rPr>
          <w:rFonts w:ascii="Arial" w:hAnsi="Arial" w:cs="Arial"/>
        </w:rPr>
        <w:t xml:space="preserve">In der Schule müssen Schüler und Lehrer </w:t>
      </w:r>
      <w:r w:rsidR="00F606F5">
        <w:rPr>
          <w:rFonts w:ascii="Arial" w:hAnsi="Arial" w:cs="Arial"/>
        </w:rPr>
        <w:t xml:space="preserve">über viele Stunden hinweg </w:t>
      </w:r>
      <w:r>
        <w:rPr>
          <w:rFonts w:ascii="Arial" w:hAnsi="Arial" w:cs="Arial"/>
        </w:rPr>
        <w:t>ihre volle Leistung abrufen</w:t>
      </w:r>
      <w:r w:rsidR="00F606F5">
        <w:rPr>
          <w:rFonts w:ascii="Arial" w:hAnsi="Arial" w:cs="Arial"/>
        </w:rPr>
        <w:t xml:space="preserve"> können</w:t>
      </w:r>
      <w:r>
        <w:rPr>
          <w:rFonts w:ascii="Arial" w:hAnsi="Arial" w:cs="Arial"/>
        </w:rPr>
        <w:t xml:space="preserve">. Gerade wenn sich eine größere </w:t>
      </w:r>
      <w:r w:rsidR="005D3C43">
        <w:rPr>
          <w:rFonts w:ascii="Arial" w:hAnsi="Arial" w:cs="Arial"/>
        </w:rPr>
        <w:t>Anzahl von Personen</w:t>
      </w:r>
      <w:r>
        <w:rPr>
          <w:rFonts w:ascii="Arial" w:hAnsi="Arial" w:cs="Arial"/>
        </w:rPr>
        <w:t xml:space="preserve"> für längere Zeit in </w:t>
      </w:r>
      <w:r w:rsidR="005D3C43">
        <w:rPr>
          <w:rFonts w:ascii="Arial" w:hAnsi="Arial" w:cs="Arial"/>
        </w:rPr>
        <w:t>einem Raum</w:t>
      </w:r>
      <w:r>
        <w:rPr>
          <w:rFonts w:ascii="Arial" w:hAnsi="Arial" w:cs="Arial"/>
        </w:rPr>
        <w:t xml:space="preserve"> aufh</w:t>
      </w:r>
      <w:r w:rsidR="00DC7F2A">
        <w:rPr>
          <w:rFonts w:ascii="Arial" w:hAnsi="Arial" w:cs="Arial"/>
        </w:rPr>
        <w:t>ält</w:t>
      </w:r>
      <w:r>
        <w:rPr>
          <w:rFonts w:ascii="Arial" w:hAnsi="Arial" w:cs="Arial"/>
        </w:rPr>
        <w:t>, wird d</w:t>
      </w:r>
      <w:r w:rsidR="005D3C43">
        <w:rPr>
          <w:rFonts w:ascii="Arial" w:hAnsi="Arial" w:cs="Arial"/>
        </w:rPr>
        <w:t>as</w:t>
      </w:r>
      <w:r w:rsidR="008A0BFA">
        <w:rPr>
          <w:rFonts w:ascii="Arial" w:hAnsi="Arial" w:cs="Arial"/>
        </w:rPr>
        <w:t xml:space="preserve"> Raum</w:t>
      </w:r>
      <w:r w:rsidR="005D3C43">
        <w:rPr>
          <w:rFonts w:ascii="Arial" w:hAnsi="Arial" w:cs="Arial"/>
        </w:rPr>
        <w:t xml:space="preserve">klima </w:t>
      </w:r>
      <w:r>
        <w:rPr>
          <w:rFonts w:ascii="Arial" w:hAnsi="Arial" w:cs="Arial"/>
        </w:rPr>
        <w:t>auf eine harte Probe gestellt</w:t>
      </w:r>
      <w:r w:rsidR="00DC7F2A">
        <w:rPr>
          <w:rFonts w:ascii="Arial" w:hAnsi="Arial" w:cs="Arial"/>
        </w:rPr>
        <w:t xml:space="preserve">. </w:t>
      </w:r>
      <w:r w:rsidR="00E32C02">
        <w:rPr>
          <w:rFonts w:ascii="Arial" w:hAnsi="Arial" w:cs="Arial"/>
        </w:rPr>
        <w:t xml:space="preserve">Auch in Kindergärten, wo viele Personen zeitgleich </w:t>
      </w:r>
      <w:r w:rsidR="00F606F5">
        <w:rPr>
          <w:rFonts w:ascii="Arial" w:hAnsi="Arial" w:cs="Arial"/>
        </w:rPr>
        <w:t xml:space="preserve">die </w:t>
      </w:r>
      <w:r w:rsidR="00E32C02">
        <w:rPr>
          <w:rFonts w:ascii="Arial" w:hAnsi="Arial" w:cs="Arial"/>
        </w:rPr>
        <w:t xml:space="preserve">Räume </w:t>
      </w:r>
      <w:r w:rsidR="00F606F5">
        <w:rPr>
          <w:rFonts w:ascii="Arial" w:hAnsi="Arial" w:cs="Arial"/>
        </w:rPr>
        <w:t>nutzen</w:t>
      </w:r>
      <w:r w:rsidR="00E32C02">
        <w:rPr>
          <w:rFonts w:ascii="Arial" w:hAnsi="Arial" w:cs="Arial"/>
        </w:rPr>
        <w:t xml:space="preserve">, getobt, gerannt, gemalt, geklebt und gewerkelt wird, nimmt der Sauerstoffgehalt in der Luft schnell ab und es entsteht ein unangenehmes Raumklima . </w:t>
      </w:r>
      <w:r>
        <w:rPr>
          <w:rFonts w:ascii="Arial" w:hAnsi="Arial" w:cs="Arial"/>
        </w:rPr>
        <w:t>Die sporadische Fensterlüftung, z.B. i</w:t>
      </w:r>
      <w:r w:rsidR="005C7488">
        <w:rPr>
          <w:rFonts w:ascii="Arial" w:hAnsi="Arial" w:cs="Arial"/>
        </w:rPr>
        <w:t>n den Pausenzeiten, reicht oftmals nicht aus, um eine Erhöhung des CO</w:t>
      </w:r>
      <w:r w:rsidR="005C7488" w:rsidRPr="005C7488">
        <w:rPr>
          <w:rFonts w:ascii="Arial" w:hAnsi="Arial" w:cs="Arial"/>
          <w:vertAlign w:val="subscript"/>
        </w:rPr>
        <w:t>2</w:t>
      </w:r>
      <w:r w:rsidR="005C7488">
        <w:rPr>
          <w:rFonts w:ascii="Arial" w:hAnsi="Arial" w:cs="Arial"/>
        </w:rPr>
        <w:t>-Gehalts in der Raumluft zu verhinder</w:t>
      </w:r>
      <w:r w:rsidR="00DC7F2A">
        <w:rPr>
          <w:rFonts w:ascii="Arial" w:hAnsi="Arial" w:cs="Arial"/>
        </w:rPr>
        <w:t xml:space="preserve">n. Kopfschmerzen, Müdigkeit und </w:t>
      </w:r>
      <w:r w:rsidR="008A0BFA">
        <w:rPr>
          <w:rFonts w:ascii="Arial" w:hAnsi="Arial" w:cs="Arial"/>
        </w:rPr>
        <w:t>K</w:t>
      </w:r>
      <w:r w:rsidR="005C7488">
        <w:rPr>
          <w:rFonts w:ascii="Arial" w:hAnsi="Arial" w:cs="Arial"/>
        </w:rPr>
        <w:t>onzentrationsschwierigkeiten sind</w:t>
      </w:r>
      <w:r w:rsidR="00DC7F2A">
        <w:rPr>
          <w:rFonts w:ascii="Arial" w:hAnsi="Arial" w:cs="Arial"/>
        </w:rPr>
        <w:t xml:space="preserve"> häufige</w:t>
      </w:r>
      <w:r w:rsidR="00F606F5">
        <w:rPr>
          <w:rFonts w:ascii="Arial" w:hAnsi="Arial" w:cs="Arial"/>
        </w:rPr>
        <w:t xml:space="preserve"> und unangenehme</w:t>
      </w:r>
      <w:r w:rsidR="00DC7F2A">
        <w:rPr>
          <w:rFonts w:ascii="Arial" w:hAnsi="Arial" w:cs="Arial"/>
        </w:rPr>
        <w:t xml:space="preserve"> </w:t>
      </w:r>
      <w:r w:rsidR="005C7488">
        <w:rPr>
          <w:rFonts w:ascii="Arial" w:hAnsi="Arial" w:cs="Arial"/>
        </w:rPr>
        <w:t xml:space="preserve">Folgen </w:t>
      </w:r>
      <w:r w:rsidR="005D3C43">
        <w:rPr>
          <w:rFonts w:ascii="Arial" w:hAnsi="Arial" w:cs="Arial"/>
        </w:rPr>
        <w:t>eines schlechten</w:t>
      </w:r>
      <w:r w:rsidR="00EF537E">
        <w:rPr>
          <w:rFonts w:ascii="Arial" w:hAnsi="Arial" w:cs="Arial"/>
        </w:rPr>
        <w:t xml:space="preserve"> Raumklimas. </w:t>
      </w:r>
    </w:p>
    <w:p w14:paraId="3A45496C" w14:textId="77777777" w:rsidR="00DC7F2A" w:rsidRDefault="00DC7F2A" w:rsidP="005516F0">
      <w:pPr>
        <w:spacing w:line="360" w:lineRule="auto"/>
        <w:rPr>
          <w:rFonts w:ascii="Arial" w:hAnsi="Arial" w:cs="Arial"/>
        </w:rPr>
      </w:pPr>
    </w:p>
    <w:p w14:paraId="7FFDC6C3" w14:textId="6365FDA6" w:rsidR="00572C63" w:rsidRDefault="00E32C02" w:rsidP="005516F0">
      <w:pPr>
        <w:spacing w:line="360" w:lineRule="auto"/>
        <w:rPr>
          <w:rFonts w:ascii="Arial" w:hAnsi="Arial" w:cs="Arial"/>
        </w:rPr>
      </w:pPr>
      <w:r>
        <w:rPr>
          <w:rFonts w:ascii="Arial" w:hAnsi="Arial" w:cs="Arial"/>
        </w:rPr>
        <w:t>Ob nun S</w:t>
      </w:r>
      <w:r w:rsidR="008A0BFA">
        <w:rPr>
          <w:rFonts w:ascii="Arial" w:hAnsi="Arial" w:cs="Arial"/>
        </w:rPr>
        <w:t xml:space="preserve">chule oder Kita, Klassen- oder Gruppenräume, </w:t>
      </w:r>
      <w:r w:rsidR="00572C63">
        <w:rPr>
          <w:rFonts w:ascii="Arial" w:hAnsi="Arial" w:cs="Arial"/>
        </w:rPr>
        <w:t>Turnräume,</w:t>
      </w:r>
      <w:r w:rsidR="005D3C43">
        <w:rPr>
          <w:rFonts w:ascii="Arial" w:hAnsi="Arial" w:cs="Arial"/>
        </w:rPr>
        <w:t xml:space="preserve"> </w:t>
      </w:r>
      <w:r w:rsidR="008A0BFA">
        <w:rPr>
          <w:rFonts w:ascii="Arial" w:hAnsi="Arial" w:cs="Arial"/>
        </w:rPr>
        <w:t>Besprechungszimmer</w:t>
      </w:r>
      <w:r>
        <w:rPr>
          <w:rFonts w:ascii="Arial" w:hAnsi="Arial" w:cs="Arial"/>
        </w:rPr>
        <w:t xml:space="preserve"> oder</w:t>
      </w:r>
      <w:r w:rsidR="008A0BFA">
        <w:rPr>
          <w:rFonts w:ascii="Arial" w:hAnsi="Arial" w:cs="Arial"/>
        </w:rPr>
        <w:t xml:space="preserve"> </w:t>
      </w:r>
      <w:r>
        <w:rPr>
          <w:rFonts w:ascii="Arial" w:hAnsi="Arial" w:cs="Arial"/>
        </w:rPr>
        <w:t>Lehrerzimmer – mit der passenden Lüftungslösung werden alle Räume</w:t>
      </w:r>
      <w:r w:rsidR="00F606F5">
        <w:rPr>
          <w:rFonts w:ascii="Arial" w:hAnsi="Arial" w:cs="Arial"/>
        </w:rPr>
        <w:t xml:space="preserve"> dauerhaft und</w:t>
      </w:r>
      <w:r>
        <w:rPr>
          <w:rFonts w:ascii="Arial" w:hAnsi="Arial" w:cs="Arial"/>
        </w:rPr>
        <w:t xml:space="preserve"> zuverlässig mit einem frischen und gesunden Wohlfühlklima versorgt. </w:t>
      </w:r>
      <w:r w:rsidR="005D3C43">
        <w:rPr>
          <w:rFonts w:ascii="Arial" w:hAnsi="Arial" w:cs="Arial"/>
        </w:rPr>
        <w:t xml:space="preserve"> </w:t>
      </w:r>
    </w:p>
    <w:p w14:paraId="66388DBD" w14:textId="77777777" w:rsidR="00F55A63" w:rsidRDefault="00F55A63" w:rsidP="005516F0">
      <w:pPr>
        <w:spacing w:line="360" w:lineRule="auto"/>
        <w:rPr>
          <w:rFonts w:ascii="Arial" w:hAnsi="Arial" w:cs="Arial"/>
        </w:rPr>
      </w:pPr>
    </w:p>
    <w:p w14:paraId="2F1DCFF3" w14:textId="77777777" w:rsidR="005D3C43" w:rsidRDefault="005D3C43" w:rsidP="005516F0">
      <w:pPr>
        <w:spacing w:line="360" w:lineRule="auto"/>
        <w:rPr>
          <w:rFonts w:ascii="Arial" w:hAnsi="Arial" w:cs="Arial"/>
        </w:rPr>
      </w:pPr>
    </w:p>
    <w:p w14:paraId="5A17181C" w14:textId="78642C84" w:rsidR="00F76963" w:rsidRDefault="005611EF" w:rsidP="005516F0">
      <w:pPr>
        <w:spacing w:line="360" w:lineRule="auto"/>
        <w:rPr>
          <w:rFonts w:ascii="Arial" w:hAnsi="Arial" w:cs="Arial"/>
          <w:b/>
        </w:rPr>
      </w:pPr>
      <w:proofErr w:type="spellStart"/>
      <w:r w:rsidRPr="005611EF">
        <w:rPr>
          <w:rFonts w:ascii="Arial" w:hAnsi="Arial" w:cs="Arial"/>
          <w:b/>
        </w:rPr>
        <w:t>geniovent.</w:t>
      </w:r>
      <w:r w:rsidR="00B40EDD">
        <w:rPr>
          <w:rFonts w:ascii="Arial" w:hAnsi="Arial" w:cs="Arial"/>
          <w:b/>
        </w:rPr>
        <w:t>X</w:t>
      </w:r>
      <w:proofErr w:type="spellEnd"/>
      <w:r w:rsidRPr="005611EF">
        <w:rPr>
          <w:rFonts w:ascii="Arial" w:hAnsi="Arial" w:cs="Arial"/>
          <w:b/>
        </w:rPr>
        <w:t xml:space="preserve"> – Die dezentrale Lüftungslösung, die für „frischen Wind“ in Schule, Kita und Büro sorgt</w:t>
      </w:r>
    </w:p>
    <w:p w14:paraId="44F6E202" w14:textId="77777777" w:rsidR="005611EF" w:rsidRDefault="005611EF" w:rsidP="005516F0">
      <w:pPr>
        <w:spacing w:line="360" w:lineRule="auto"/>
        <w:rPr>
          <w:rFonts w:ascii="Arial" w:hAnsi="Arial" w:cs="Arial"/>
          <w:b/>
        </w:rPr>
      </w:pPr>
    </w:p>
    <w:p w14:paraId="63C6541D" w14:textId="01610281" w:rsidR="00B40EDD" w:rsidRDefault="005611EF" w:rsidP="005516F0">
      <w:pPr>
        <w:spacing w:line="360" w:lineRule="auto"/>
        <w:rPr>
          <w:rFonts w:ascii="Arial" w:hAnsi="Arial" w:cs="Arial"/>
        </w:rPr>
      </w:pPr>
      <w:r>
        <w:rPr>
          <w:rFonts w:ascii="Arial" w:hAnsi="Arial" w:cs="Arial"/>
        </w:rPr>
        <w:t xml:space="preserve">Die dezentralen Lüftungssysteme </w:t>
      </w:r>
      <w:proofErr w:type="spellStart"/>
      <w:r>
        <w:rPr>
          <w:rFonts w:ascii="Arial" w:hAnsi="Arial" w:cs="Arial"/>
        </w:rPr>
        <w:t>geniovent.X</w:t>
      </w:r>
      <w:proofErr w:type="spellEnd"/>
      <w:r>
        <w:rPr>
          <w:rFonts w:ascii="Arial" w:hAnsi="Arial" w:cs="Arial"/>
        </w:rPr>
        <w:t xml:space="preserve"> </w:t>
      </w:r>
      <w:r w:rsidR="0029596B">
        <w:rPr>
          <w:rFonts w:ascii="Arial" w:hAnsi="Arial" w:cs="Arial"/>
        </w:rPr>
        <w:t>des zur MAICO Gruppe zugehörigen Unternehmens</w:t>
      </w:r>
      <w:r>
        <w:rPr>
          <w:rFonts w:ascii="Arial" w:hAnsi="Arial" w:cs="Arial"/>
        </w:rPr>
        <w:t xml:space="preserve"> </w:t>
      </w:r>
      <w:r w:rsidR="00B57670">
        <w:rPr>
          <w:rFonts w:ascii="Arial" w:hAnsi="Arial" w:cs="Arial"/>
        </w:rPr>
        <w:t>AEREX</w:t>
      </w:r>
      <w:r w:rsidR="00F606F5">
        <w:rPr>
          <w:rFonts w:ascii="Arial" w:hAnsi="Arial" w:cs="Arial"/>
        </w:rPr>
        <w:t xml:space="preserve">, </w:t>
      </w:r>
      <w:r>
        <w:rPr>
          <w:rFonts w:ascii="Arial" w:hAnsi="Arial" w:cs="Arial"/>
        </w:rPr>
        <w:t xml:space="preserve">versorgen Schulräume, Kindertagesstätten und Büroräume mit bester Raumluft. </w:t>
      </w:r>
    </w:p>
    <w:p w14:paraId="6ED557C6" w14:textId="77777777" w:rsidR="00B40EDD" w:rsidRDefault="00B40EDD" w:rsidP="005516F0">
      <w:pPr>
        <w:spacing w:line="360" w:lineRule="auto"/>
        <w:rPr>
          <w:rFonts w:ascii="Arial" w:hAnsi="Arial" w:cs="Arial"/>
        </w:rPr>
      </w:pPr>
    </w:p>
    <w:p w14:paraId="2D8F600C" w14:textId="090F4252" w:rsidR="0029596B" w:rsidRDefault="005611EF" w:rsidP="005516F0">
      <w:pPr>
        <w:spacing w:line="360" w:lineRule="auto"/>
        <w:rPr>
          <w:rFonts w:ascii="Arial" w:hAnsi="Arial" w:cs="Arial"/>
        </w:rPr>
      </w:pPr>
      <w:r>
        <w:rPr>
          <w:rFonts w:ascii="Arial" w:hAnsi="Arial" w:cs="Arial"/>
        </w:rPr>
        <w:t xml:space="preserve">Das </w:t>
      </w:r>
      <w:proofErr w:type="spellStart"/>
      <w:r>
        <w:rPr>
          <w:rFonts w:ascii="Arial" w:hAnsi="Arial" w:cs="Arial"/>
        </w:rPr>
        <w:t>geniovent.X</w:t>
      </w:r>
      <w:proofErr w:type="spellEnd"/>
      <w:r>
        <w:rPr>
          <w:rFonts w:ascii="Arial" w:hAnsi="Arial" w:cs="Arial"/>
        </w:rPr>
        <w:t xml:space="preserve"> eignet sich sowohl für den Neubau als auch in hohem Maße für die Sanierung, s</w:t>
      </w:r>
      <w:r w:rsidR="000057BA">
        <w:rPr>
          <w:rFonts w:ascii="Arial" w:hAnsi="Arial" w:cs="Arial"/>
        </w:rPr>
        <w:t>prich den nachträglichen Einbau.</w:t>
      </w:r>
      <w:r w:rsidR="00B40EDD">
        <w:rPr>
          <w:rFonts w:ascii="Arial" w:hAnsi="Arial" w:cs="Arial"/>
        </w:rPr>
        <w:t xml:space="preserve"> Besonders hier besticht diese Geräteserie mit ihren zahlreichen Ausführungsvarianten und die damit verbundene</w:t>
      </w:r>
      <w:r w:rsidR="008100A0">
        <w:rPr>
          <w:rFonts w:ascii="Arial" w:hAnsi="Arial" w:cs="Arial"/>
        </w:rPr>
        <w:t>,</w:t>
      </w:r>
      <w:r w:rsidR="00B40EDD">
        <w:rPr>
          <w:rFonts w:ascii="Arial" w:hAnsi="Arial" w:cs="Arial"/>
        </w:rPr>
        <w:t xml:space="preserve"> extrem hohe Einsatzvariabilität.</w:t>
      </w:r>
    </w:p>
    <w:p w14:paraId="5A7D4FB5" w14:textId="77777777" w:rsidR="0029596B" w:rsidRDefault="0029596B" w:rsidP="005516F0">
      <w:pPr>
        <w:spacing w:line="360" w:lineRule="auto"/>
        <w:rPr>
          <w:rFonts w:ascii="Arial" w:hAnsi="Arial" w:cs="Arial"/>
        </w:rPr>
      </w:pPr>
    </w:p>
    <w:p w14:paraId="221CD848" w14:textId="248E505A" w:rsidR="0029596B" w:rsidRDefault="000057BA" w:rsidP="005516F0">
      <w:pPr>
        <w:spacing w:line="360" w:lineRule="auto"/>
        <w:rPr>
          <w:rFonts w:ascii="Arial" w:hAnsi="Arial" w:cs="Arial"/>
        </w:rPr>
      </w:pPr>
      <w:r>
        <w:rPr>
          <w:rFonts w:ascii="Arial" w:hAnsi="Arial" w:cs="Arial"/>
        </w:rPr>
        <w:t>Die Lüftungsgeräte gibt es in den Fördervolum</w:t>
      </w:r>
      <w:r w:rsidR="005752AE">
        <w:rPr>
          <w:rFonts w:ascii="Arial" w:hAnsi="Arial" w:cs="Arial"/>
        </w:rPr>
        <w:t>ina</w:t>
      </w:r>
      <w:r>
        <w:rPr>
          <w:rFonts w:ascii="Arial" w:hAnsi="Arial" w:cs="Arial"/>
        </w:rPr>
        <w:t xml:space="preserve"> 600 m³/h und 900 m³/h. </w:t>
      </w:r>
    </w:p>
    <w:p w14:paraId="60A4E1C7" w14:textId="7D59E584" w:rsidR="000057BA" w:rsidRDefault="00F606F5" w:rsidP="005516F0">
      <w:pPr>
        <w:spacing w:line="360" w:lineRule="auto"/>
        <w:rPr>
          <w:rFonts w:ascii="Arial" w:hAnsi="Arial" w:cs="Arial"/>
        </w:rPr>
      </w:pPr>
      <w:r>
        <w:rPr>
          <w:rFonts w:ascii="Arial" w:hAnsi="Arial" w:cs="Arial"/>
        </w:rPr>
        <w:lastRenderedPageBreak/>
        <w:t xml:space="preserve">Das </w:t>
      </w:r>
      <w:proofErr w:type="spellStart"/>
      <w:r w:rsidR="000057BA">
        <w:rPr>
          <w:rFonts w:ascii="Arial" w:hAnsi="Arial" w:cs="Arial"/>
        </w:rPr>
        <w:t>geniovent.X</w:t>
      </w:r>
      <w:proofErr w:type="spellEnd"/>
      <w:r w:rsidR="000057BA">
        <w:rPr>
          <w:rFonts w:ascii="Arial" w:hAnsi="Arial" w:cs="Arial"/>
        </w:rPr>
        <w:t xml:space="preserve"> schafft mit einer kontinuierlichen </w:t>
      </w:r>
      <w:proofErr w:type="spellStart"/>
      <w:r w:rsidR="000057BA">
        <w:rPr>
          <w:rFonts w:ascii="Arial" w:hAnsi="Arial" w:cs="Arial"/>
        </w:rPr>
        <w:t>Be</w:t>
      </w:r>
      <w:proofErr w:type="spellEnd"/>
      <w:r w:rsidR="000057BA">
        <w:rPr>
          <w:rFonts w:ascii="Arial" w:hAnsi="Arial" w:cs="Arial"/>
        </w:rPr>
        <w:t xml:space="preserve">- und Entlüftung ein perfektes Raumklima: Feuchte </w:t>
      </w:r>
      <w:r w:rsidR="0029596B">
        <w:rPr>
          <w:rFonts w:ascii="Arial" w:hAnsi="Arial" w:cs="Arial"/>
        </w:rPr>
        <w:t>sowie</w:t>
      </w:r>
      <w:r w:rsidR="000057BA">
        <w:rPr>
          <w:rFonts w:ascii="Arial" w:hAnsi="Arial" w:cs="Arial"/>
        </w:rPr>
        <w:t xml:space="preserve"> verbrauchte Luft wird abtransportiert und ins Freie befördert während zeitgleich frische und bei Bedarf vorerwärmte, gefilterte Zuluft nachströmt. Ergebnis ist eine gesunde und hygienisch einwandfreie Raumluftatmosphäre zum Wohlfühlen. Auch die Gebäudesubstanz wird so </w:t>
      </w:r>
      <w:r w:rsidR="0029596B">
        <w:rPr>
          <w:rFonts w:ascii="Arial" w:hAnsi="Arial" w:cs="Arial"/>
        </w:rPr>
        <w:t xml:space="preserve">zuverlässig </w:t>
      </w:r>
      <w:r w:rsidR="000057BA">
        <w:rPr>
          <w:rFonts w:ascii="Arial" w:hAnsi="Arial" w:cs="Arial"/>
        </w:rPr>
        <w:t>vor</w:t>
      </w:r>
      <w:r w:rsidR="0029596B">
        <w:rPr>
          <w:rFonts w:ascii="Arial" w:hAnsi="Arial" w:cs="Arial"/>
        </w:rPr>
        <w:t xml:space="preserve"> </w:t>
      </w:r>
      <w:r w:rsidR="00B40EDD">
        <w:rPr>
          <w:rFonts w:ascii="Arial" w:hAnsi="Arial" w:cs="Arial"/>
        </w:rPr>
        <w:t xml:space="preserve">schädlicher </w:t>
      </w:r>
      <w:r w:rsidR="000057BA">
        <w:rPr>
          <w:rFonts w:ascii="Arial" w:hAnsi="Arial" w:cs="Arial"/>
        </w:rPr>
        <w:t xml:space="preserve">Schimmelbildung geschützt. </w:t>
      </w:r>
    </w:p>
    <w:p w14:paraId="48572F10" w14:textId="77777777" w:rsidR="000057BA" w:rsidRDefault="000057BA" w:rsidP="005516F0">
      <w:pPr>
        <w:spacing w:line="360" w:lineRule="auto"/>
        <w:rPr>
          <w:rFonts w:ascii="Arial" w:hAnsi="Arial" w:cs="Arial"/>
        </w:rPr>
      </w:pPr>
    </w:p>
    <w:p w14:paraId="1B9ED43C" w14:textId="76DB9616" w:rsidR="0062411F" w:rsidRDefault="000057BA" w:rsidP="005516F0">
      <w:pPr>
        <w:spacing w:line="360" w:lineRule="auto"/>
        <w:rPr>
          <w:rFonts w:ascii="Arial" w:hAnsi="Arial" w:cs="Arial"/>
        </w:rPr>
      </w:pPr>
      <w:r>
        <w:rPr>
          <w:rFonts w:ascii="Arial" w:hAnsi="Arial" w:cs="Arial"/>
        </w:rPr>
        <w:t>Aufgrund von</w:t>
      </w:r>
      <w:r w:rsidR="00B40EDD">
        <w:rPr>
          <w:rFonts w:ascii="Arial" w:hAnsi="Arial" w:cs="Arial"/>
        </w:rPr>
        <w:t xml:space="preserve"> besonders hochwertigem</w:t>
      </w:r>
      <w:r>
        <w:rPr>
          <w:rFonts w:ascii="Arial" w:hAnsi="Arial" w:cs="Arial"/>
        </w:rPr>
        <w:t xml:space="preserve"> Akustik-Dämmmaterial</w:t>
      </w:r>
      <w:r w:rsidR="0029596B">
        <w:rPr>
          <w:rFonts w:ascii="Arial" w:hAnsi="Arial" w:cs="Arial"/>
        </w:rPr>
        <w:t xml:space="preserve">, das mit schwer entflammbarem Spezialschaum kombiniert wird, </w:t>
      </w:r>
      <w:r w:rsidR="00B40EDD">
        <w:rPr>
          <w:rFonts w:ascii="Arial" w:hAnsi="Arial" w:cs="Arial"/>
        </w:rPr>
        <w:t xml:space="preserve">sowie </w:t>
      </w:r>
      <w:r w:rsidR="00F606F5">
        <w:rPr>
          <w:rFonts w:ascii="Arial" w:hAnsi="Arial" w:cs="Arial"/>
        </w:rPr>
        <w:t xml:space="preserve">der technisch </w:t>
      </w:r>
      <w:r w:rsidR="00B40EDD">
        <w:rPr>
          <w:rFonts w:ascii="Arial" w:hAnsi="Arial" w:cs="Arial"/>
        </w:rPr>
        <w:t xml:space="preserve">perfekt durchdachten Gerätekonstruktion </w:t>
      </w:r>
      <w:r w:rsidR="0029596B">
        <w:rPr>
          <w:rFonts w:ascii="Arial" w:hAnsi="Arial" w:cs="Arial"/>
        </w:rPr>
        <w:t>arbeiten die Geräte extrem leise und stören die Anwesenden im Raum in keiner Weise.</w:t>
      </w:r>
    </w:p>
    <w:p w14:paraId="7A38C8EC" w14:textId="77777777" w:rsidR="0029596B" w:rsidRDefault="0029596B" w:rsidP="005516F0">
      <w:pPr>
        <w:spacing w:line="360" w:lineRule="auto"/>
        <w:rPr>
          <w:rFonts w:ascii="Arial" w:hAnsi="Arial" w:cs="Arial"/>
        </w:rPr>
      </w:pPr>
    </w:p>
    <w:p w14:paraId="4E494A88" w14:textId="19ED0C5A" w:rsidR="005611EF" w:rsidRDefault="005611EF" w:rsidP="005516F0">
      <w:pPr>
        <w:spacing w:line="360" w:lineRule="auto"/>
        <w:rPr>
          <w:rFonts w:ascii="Arial" w:hAnsi="Arial" w:cs="Arial"/>
        </w:rPr>
      </w:pPr>
      <w:r>
        <w:rPr>
          <w:rFonts w:ascii="Arial" w:hAnsi="Arial" w:cs="Arial"/>
        </w:rPr>
        <w:t xml:space="preserve">Die dezentral arbeitenden </w:t>
      </w:r>
      <w:r w:rsidR="00B40EDD">
        <w:rPr>
          <w:rFonts w:ascii="Arial" w:hAnsi="Arial" w:cs="Arial"/>
        </w:rPr>
        <w:t>Lüftungs</w:t>
      </w:r>
      <w:r w:rsidR="00F606F5">
        <w:rPr>
          <w:rFonts w:ascii="Arial" w:hAnsi="Arial" w:cs="Arial"/>
        </w:rPr>
        <w:t>systeme</w:t>
      </w:r>
      <w:r>
        <w:rPr>
          <w:rFonts w:ascii="Arial" w:hAnsi="Arial" w:cs="Arial"/>
        </w:rPr>
        <w:t xml:space="preserve"> zeichnen sich durch eine Vielzahl von Vorteilen aus. Es wird zum einen schnell und besonders effektiv </w:t>
      </w:r>
      <w:proofErr w:type="spellStart"/>
      <w:r>
        <w:rPr>
          <w:rFonts w:ascii="Arial" w:hAnsi="Arial" w:cs="Arial"/>
        </w:rPr>
        <w:t>be</w:t>
      </w:r>
      <w:proofErr w:type="spellEnd"/>
      <w:r>
        <w:rPr>
          <w:rFonts w:ascii="Arial" w:hAnsi="Arial" w:cs="Arial"/>
        </w:rPr>
        <w:t xml:space="preserve">- und entlüftet, da sich in jedem Raum ein Lüftungsgerät befindet. Es werden also praktischerweise nur die Räume tatsächlich </w:t>
      </w:r>
      <w:proofErr w:type="spellStart"/>
      <w:r>
        <w:rPr>
          <w:rFonts w:ascii="Arial" w:hAnsi="Arial" w:cs="Arial"/>
        </w:rPr>
        <w:t>be</w:t>
      </w:r>
      <w:proofErr w:type="spellEnd"/>
      <w:r>
        <w:rPr>
          <w:rFonts w:ascii="Arial" w:hAnsi="Arial" w:cs="Arial"/>
        </w:rPr>
        <w:t xml:space="preserve">- und entlüftet, in denen sich </w:t>
      </w:r>
      <w:r w:rsidR="0062411F">
        <w:rPr>
          <w:rFonts w:ascii="Arial" w:hAnsi="Arial" w:cs="Arial"/>
        </w:rPr>
        <w:t>auch gerade</w:t>
      </w:r>
      <w:r>
        <w:rPr>
          <w:rFonts w:ascii="Arial" w:hAnsi="Arial" w:cs="Arial"/>
        </w:rPr>
        <w:t xml:space="preserve"> Personen aufhalten und Bedarf besteht. Weiter gibt es keine Wärmeverluste, die durch lange Rohrleitungen entstehen können, denn </w:t>
      </w:r>
      <w:r w:rsidR="0062411F">
        <w:rPr>
          <w:rFonts w:ascii="Arial" w:hAnsi="Arial" w:cs="Arial"/>
        </w:rPr>
        <w:t>zur Nutzung der</w:t>
      </w:r>
      <w:r>
        <w:rPr>
          <w:rFonts w:ascii="Arial" w:hAnsi="Arial" w:cs="Arial"/>
        </w:rPr>
        <w:t xml:space="preserve"> </w:t>
      </w:r>
      <w:proofErr w:type="spellStart"/>
      <w:r>
        <w:rPr>
          <w:rFonts w:ascii="Arial" w:hAnsi="Arial" w:cs="Arial"/>
        </w:rPr>
        <w:t>geniovent.X</w:t>
      </w:r>
      <w:proofErr w:type="spellEnd"/>
      <w:r>
        <w:rPr>
          <w:rFonts w:ascii="Arial" w:hAnsi="Arial" w:cs="Arial"/>
        </w:rPr>
        <w:t xml:space="preserve"> Geräte </w:t>
      </w:r>
      <w:r w:rsidR="0062411F">
        <w:rPr>
          <w:rFonts w:ascii="Arial" w:hAnsi="Arial" w:cs="Arial"/>
        </w:rPr>
        <w:t>werden</w:t>
      </w:r>
      <w:r>
        <w:rPr>
          <w:rFonts w:ascii="Arial" w:hAnsi="Arial" w:cs="Arial"/>
        </w:rPr>
        <w:t xml:space="preserve"> keine bzw. nur kurze Rohrleitungen</w:t>
      </w:r>
      <w:r w:rsidR="0062411F">
        <w:rPr>
          <w:rFonts w:ascii="Arial" w:hAnsi="Arial" w:cs="Arial"/>
        </w:rPr>
        <w:t xml:space="preserve"> benötigt.</w:t>
      </w:r>
    </w:p>
    <w:p w14:paraId="5EFFD88E" w14:textId="77777777" w:rsidR="0062411F" w:rsidRDefault="0062411F" w:rsidP="005516F0">
      <w:pPr>
        <w:spacing w:line="360" w:lineRule="auto"/>
        <w:rPr>
          <w:rFonts w:ascii="Arial" w:hAnsi="Arial" w:cs="Arial"/>
        </w:rPr>
      </w:pPr>
    </w:p>
    <w:p w14:paraId="1823BA52" w14:textId="62D13A47" w:rsidR="0062411F" w:rsidRDefault="0062411F" w:rsidP="005516F0">
      <w:pPr>
        <w:spacing w:line="360" w:lineRule="auto"/>
        <w:rPr>
          <w:rFonts w:ascii="Arial" w:hAnsi="Arial" w:cs="Arial"/>
        </w:rPr>
      </w:pPr>
      <w:r>
        <w:rPr>
          <w:rFonts w:ascii="Arial" w:hAnsi="Arial" w:cs="Arial"/>
        </w:rPr>
        <w:t xml:space="preserve">Die positive Umweltbilanz der Geräte, die </w:t>
      </w:r>
      <w:r w:rsidR="00F606F5">
        <w:rPr>
          <w:rFonts w:ascii="Arial" w:hAnsi="Arial" w:cs="Arial"/>
        </w:rPr>
        <w:t>extrem</w:t>
      </w:r>
      <w:r>
        <w:rPr>
          <w:rFonts w:ascii="Arial" w:hAnsi="Arial" w:cs="Arial"/>
        </w:rPr>
        <w:t xml:space="preserve"> bedarfsorientiert arbeiten, wird durch die sparsamen EC-Gleichstrommotoren untermauert. Der leistungsstarke Kreuzgegenstrom-Wärmetaucher bietet einen Wärmebereitstellungsgrad von bis zu 95%. Es wird also ein Großteil vorhandener Wärme aus der Abluft zurückbehalten und effektiv weitergenutzt. Optional können die </w:t>
      </w:r>
      <w:proofErr w:type="spellStart"/>
      <w:r>
        <w:rPr>
          <w:rFonts w:ascii="Arial" w:hAnsi="Arial" w:cs="Arial"/>
        </w:rPr>
        <w:t>geniovent.X</w:t>
      </w:r>
      <w:proofErr w:type="spellEnd"/>
      <w:r>
        <w:rPr>
          <w:rFonts w:ascii="Arial" w:hAnsi="Arial" w:cs="Arial"/>
        </w:rPr>
        <w:t xml:space="preserve"> Geräte auch mit einem Enthalpie-Wärmetauscher ausgestattet werden, der zusätzlich noch Feuchte auf die frische Zuluft überträgt, was vor allem im Winter bei trockener Heizungsluft von großem Vorteil ist. </w:t>
      </w:r>
    </w:p>
    <w:p w14:paraId="3495EF97" w14:textId="77777777" w:rsidR="0062411F" w:rsidRDefault="0062411F" w:rsidP="005516F0">
      <w:pPr>
        <w:spacing w:line="360" w:lineRule="auto"/>
        <w:rPr>
          <w:rFonts w:ascii="Arial" w:hAnsi="Arial" w:cs="Arial"/>
        </w:rPr>
      </w:pPr>
    </w:p>
    <w:p w14:paraId="77154B38" w14:textId="45E36E09" w:rsidR="0062411F" w:rsidRDefault="0062411F" w:rsidP="005516F0">
      <w:pPr>
        <w:spacing w:line="360" w:lineRule="auto"/>
        <w:rPr>
          <w:rFonts w:ascii="Arial" w:hAnsi="Arial" w:cs="Arial"/>
        </w:rPr>
      </w:pPr>
      <w:r>
        <w:rPr>
          <w:rFonts w:ascii="Arial" w:hAnsi="Arial" w:cs="Arial"/>
        </w:rPr>
        <w:t xml:space="preserve">Die Lüftung kann vielfältig und bedarfsgerecht geregelt werden: Von der raumabhängigen Regelung über </w:t>
      </w:r>
      <w:r w:rsidR="00F606F5">
        <w:rPr>
          <w:rFonts w:ascii="Arial" w:hAnsi="Arial" w:cs="Arial"/>
        </w:rPr>
        <w:t xml:space="preserve">die </w:t>
      </w:r>
      <w:r>
        <w:rPr>
          <w:rFonts w:ascii="Arial" w:hAnsi="Arial" w:cs="Arial"/>
        </w:rPr>
        <w:t>Luftqualität</w:t>
      </w:r>
      <w:r w:rsidR="00B40EDD">
        <w:rPr>
          <w:rFonts w:ascii="Arial" w:hAnsi="Arial" w:cs="Arial"/>
        </w:rPr>
        <w:t xml:space="preserve"> (</w:t>
      </w:r>
      <w:r w:rsidR="00B40EDD" w:rsidRPr="00B40EDD">
        <w:rPr>
          <w:rFonts w:ascii="Arial" w:hAnsi="Arial" w:cs="Arial"/>
        </w:rPr>
        <w:t>z.B. CO</w:t>
      </w:r>
      <w:r w:rsidR="00B40EDD" w:rsidRPr="00B40EDD">
        <w:rPr>
          <w:rFonts w:ascii="Arial" w:hAnsi="Arial" w:cs="Arial"/>
          <w:vertAlign w:val="subscript"/>
        </w:rPr>
        <w:t>2</w:t>
      </w:r>
      <w:r w:rsidR="00B40EDD" w:rsidRPr="00B40EDD">
        <w:rPr>
          <w:rFonts w:ascii="Arial" w:hAnsi="Arial" w:cs="Arial"/>
        </w:rPr>
        <w:t>-Sensor,VOC-Sensor)</w:t>
      </w:r>
      <w:r w:rsidR="000B632E">
        <w:rPr>
          <w:rFonts w:ascii="Arial" w:hAnsi="Arial" w:cs="Arial"/>
        </w:rPr>
        <w:t>,</w:t>
      </w:r>
      <w:r>
        <w:rPr>
          <w:rFonts w:ascii="Arial" w:hAnsi="Arial" w:cs="Arial"/>
        </w:rPr>
        <w:t xml:space="preserve"> Anwesenheit</w:t>
      </w:r>
      <w:r w:rsidR="00B40EDD">
        <w:rPr>
          <w:rFonts w:ascii="Arial" w:hAnsi="Arial" w:cs="Arial"/>
        </w:rPr>
        <w:t xml:space="preserve"> (Bewegungssensor)</w:t>
      </w:r>
      <w:r>
        <w:rPr>
          <w:rFonts w:ascii="Arial" w:hAnsi="Arial" w:cs="Arial"/>
        </w:rPr>
        <w:t xml:space="preserve">, Wochenzeitschaltuhr bis hin zur Einbindung in </w:t>
      </w:r>
      <w:r w:rsidR="00B40EDD">
        <w:rPr>
          <w:rFonts w:ascii="Arial" w:hAnsi="Arial" w:cs="Arial"/>
        </w:rPr>
        <w:t>die</w:t>
      </w:r>
      <w:r w:rsidR="00F606F5">
        <w:rPr>
          <w:rFonts w:ascii="Arial" w:hAnsi="Arial" w:cs="Arial"/>
        </w:rPr>
        <w:t xml:space="preserve"> moderne</w:t>
      </w:r>
      <w:r w:rsidR="00B40EDD">
        <w:rPr>
          <w:rFonts w:ascii="Arial" w:hAnsi="Arial" w:cs="Arial"/>
        </w:rPr>
        <w:t xml:space="preserve"> Gebäudeleittechnik (</w:t>
      </w:r>
      <w:proofErr w:type="spellStart"/>
      <w:r w:rsidR="00B40EDD" w:rsidRPr="000B632E">
        <w:rPr>
          <w:rFonts w:ascii="Arial" w:hAnsi="Arial" w:cs="Arial"/>
        </w:rPr>
        <w:t>Modbus,BACnet</w:t>
      </w:r>
      <w:proofErr w:type="spellEnd"/>
      <w:r w:rsidR="00B40EDD" w:rsidRPr="000B632E">
        <w:rPr>
          <w:rFonts w:ascii="Arial" w:hAnsi="Arial" w:cs="Arial"/>
        </w:rPr>
        <w:t xml:space="preserve">) </w:t>
      </w:r>
      <w:r>
        <w:rPr>
          <w:rFonts w:ascii="Arial" w:hAnsi="Arial" w:cs="Arial"/>
        </w:rPr>
        <w:t xml:space="preserve">stehen dem Anwender vielerlei </w:t>
      </w:r>
      <w:r w:rsidR="0029596B">
        <w:rPr>
          <w:rFonts w:ascii="Arial" w:hAnsi="Arial" w:cs="Arial"/>
        </w:rPr>
        <w:t>M</w:t>
      </w:r>
      <w:r>
        <w:rPr>
          <w:rFonts w:ascii="Arial" w:hAnsi="Arial" w:cs="Arial"/>
        </w:rPr>
        <w:t xml:space="preserve">öglichkeiten offen. </w:t>
      </w:r>
    </w:p>
    <w:p w14:paraId="0E1D0F5D" w14:textId="6FB76EA8" w:rsidR="00740BAC" w:rsidRDefault="00740BAC" w:rsidP="005516F0">
      <w:pPr>
        <w:spacing w:line="360" w:lineRule="auto"/>
        <w:rPr>
          <w:rFonts w:ascii="Arial" w:hAnsi="Arial" w:cs="Arial"/>
        </w:rPr>
      </w:pPr>
      <w:r>
        <w:rPr>
          <w:rFonts w:ascii="Arial" w:hAnsi="Arial" w:cs="Arial"/>
        </w:rPr>
        <w:lastRenderedPageBreak/>
        <w:t xml:space="preserve">Damit für jede Einbausituation das optimal passende </w:t>
      </w:r>
      <w:r w:rsidR="000B632E">
        <w:rPr>
          <w:rFonts w:ascii="Arial" w:hAnsi="Arial" w:cs="Arial"/>
        </w:rPr>
        <w:t>Lüftungss</w:t>
      </w:r>
      <w:r w:rsidR="0029596B">
        <w:rPr>
          <w:rFonts w:ascii="Arial" w:hAnsi="Arial" w:cs="Arial"/>
        </w:rPr>
        <w:t>ystem</w:t>
      </w:r>
      <w:r>
        <w:rPr>
          <w:rFonts w:ascii="Arial" w:hAnsi="Arial" w:cs="Arial"/>
        </w:rPr>
        <w:t xml:space="preserve"> </w:t>
      </w:r>
      <w:r w:rsidR="0029596B">
        <w:rPr>
          <w:rFonts w:ascii="Arial" w:hAnsi="Arial" w:cs="Arial"/>
        </w:rPr>
        <w:t>vorhanden</w:t>
      </w:r>
      <w:r>
        <w:rPr>
          <w:rFonts w:ascii="Arial" w:hAnsi="Arial" w:cs="Arial"/>
        </w:rPr>
        <w:t xml:space="preserve"> ist, bietet </w:t>
      </w:r>
      <w:r w:rsidR="00B57670">
        <w:rPr>
          <w:rFonts w:ascii="Arial" w:hAnsi="Arial" w:cs="Arial"/>
        </w:rPr>
        <w:t>AEREX</w:t>
      </w:r>
      <w:r w:rsidR="000B632E">
        <w:rPr>
          <w:rFonts w:ascii="Arial" w:hAnsi="Arial" w:cs="Arial"/>
        </w:rPr>
        <w:t xml:space="preserve"> </w:t>
      </w:r>
      <w:r>
        <w:rPr>
          <w:rFonts w:ascii="Arial" w:hAnsi="Arial" w:cs="Arial"/>
        </w:rPr>
        <w:t xml:space="preserve">die </w:t>
      </w:r>
      <w:proofErr w:type="spellStart"/>
      <w:r>
        <w:rPr>
          <w:rFonts w:ascii="Arial" w:hAnsi="Arial" w:cs="Arial"/>
        </w:rPr>
        <w:t>geniovent.X</w:t>
      </w:r>
      <w:proofErr w:type="spellEnd"/>
      <w:r>
        <w:rPr>
          <w:rFonts w:ascii="Arial" w:hAnsi="Arial" w:cs="Arial"/>
        </w:rPr>
        <w:t xml:space="preserve"> Geräte sowohl als deckenhängende Variante </w:t>
      </w:r>
      <w:r w:rsidR="000B632E">
        <w:rPr>
          <w:rFonts w:ascii="Arial" w:hAnsi="Arial" w:cs="Arial"/>
        </w:rPr>
        <w:t>(</w:t>
      </w:r>
      <w:proofErr w:type="spellStart"/>
      <w:r w:rsidR="000B632E" w:rsidRPr="000B632E">
        <w:rPr>
          <w:rFonts w:ascii="Arial" w:hAnsi="Arial" w:cs="Arial"/>
        </w:rPr>
        <w:t>geniovent.</w:t>
      </w:r>
      <w:r w:rsidR="000B632E">
        <w:rPr>
          <w:rFonts w:ascii="Arial" w:hAnsi="Arial" w:cs="Arial"/>
        </w:rPr>
        <w:t>X</w:t>
      </w:r>
      <w:proofErr w:type="spellEnd"/>
      <w:r w:rsidR="000B632E" w:rsidRPr="000B632E">
        <w:rPr>
          <w:rFonts w:ascii="Arial" w:hAnsi="Arial" w:cs="Arial"/>
        </w:rPr>
        <w:t xml:space="preserve"> 600-900 H) </w:t>
      </w:r>
      <w:r w:rsidR="00F9211E">
        <w:rPr>
          <w:rFonts w:ascii="Arial" w:hAnsi="Arial" w:cs="Arial"/>
        </w:rPr>
        <w:t>wie</w:t>
      </w:r>
      <w:r>
        <w:rPr>
          <w:rFonts w:ascii="Arial" w:hAnsi="Arial" w:cs="Arial"/>
        </w:rPr>
        <w:t xml:space="preserve"> auch </w:t>
      </w:r>
      <w:r w:rsidR="0029596B">
        <w:rPr>
          <w:rFonts w:ascii="Arial" w:hAnsi="Arial" w:cs="Arial"/>
        </w:rPr>
        <w:t>in Form von</w:t>
      </w:r>
      <w:r>
        <w:rPr>
          <w:rFonts w:ascii="Arial" w:hAnsi="Arial" w:cs="Arial"/>
        </w:rPr>
        <w:t xml:space="preserve"> Stand-Lüftungssysteme</w:t>
      </w:r>
      <w:r w:rsidR="0029596B">
        <w:rPr>
          <w:rFonts w:ascii="Arial" w:hAnsi="Arial" w:cs="Arial"/>
        </w:rPr>
        <w:t>n</w:t>
      </w:r>
      <w:r>
        <w:rPr>
          <w:rFonts w:ascii="Arial" w:hAnsi="Arial" w:cs="Arial"/>
        </w:rPr>
        <w:t xml:space="preserve"> </w:t>
      </w:r>
      <w:r w:rsidR="000B632E" w:rsidRPr="000B632E">
        <w:rPr>
          <w:rFonts w:ascii="Arial" w:hAnsi="Arial" w:cs="Arial"/>
        </w:rPr>
        <w:t>(</w:t>
      </w:r>
      <w:proofErr w:type="spellStart"/>
      <w:r w:rsidR="000B632E" w:rsidRPr="000B632E">
        <w:rPr>
          <w:rFonts w:ascii="Arial" w:hAnsi="Arial" w:cs="Arial"/>
        </w:rPr>
        <w:t>geniovent.</w:t>
      </w:r>
      <w:r w:rsidR="000B632E">
        <w:rPr>
          <w:rFonts w:ascii="Arial" w:hAnsi="Arial" w:cs="Arial"/>
        </w:rPr>
        <w:t>X</w:t>
      </w:r>
      <w:proofErr w:type="spellEnd"/>
      <w:r w:rsidR="000B632E" w:rsidRPr="000B632E">
        <w:rPr>
          <w:rFonts w:ascii="Arial" w:hAnsi="Arial" w:cs="Arial"/>
        </w:rPr>
        <w:t xml:space="preserve"> 600-900 S)</w:t>
      </w:r>
      <w:r w:rsidR="000B632E" w:rsidRPr="009338C5">
        <w:rPr>
          <w:rFonts w:ascii="Arial" w:hAnsi="Arial" w:cs="Arial"/>
          <w:color w:val="FF0000"/>
        </w:rPr>
        <w:t xml:space="preserve"> </w:t>
      </w:r>
      <w:r>
        <w:rPr>
          <w:rFonts w:ascii="Arial" w:hAnsi="Arial" w:cs="Arial"/>
        </w:rPr>
        <w:t>an.</w:t>
      </w:r>
    </w:p>
    <w:p w14:paraId="5CBA918A" w14:textId="77777777" w:rsidR="00632011" w:rsidRDefault="00632011" w:rsidP="005516F0">
      <w:pPr>
        <w:spacing w:line="360" w:lineRule="auto"/>
        <w:rPr>
          <w:rFonts w:ascii="Arial" w:hAnsi="Arial" w:cs="Arial"/>
        </w:rPr>
      </w:pPr>
    </w:p>
    <w:p w14:paraId="02F53AD7" w14:textId="410010F3" w:rsidR="00F55A63" w:rsidRDefault="00F9211E" w:rsidP="005516F0">
      <w:pPr>
        <w:spacing w:line="360" w:lineRule="auto"/>
        <w:rPr>
          <w:rFonts w:ascii="Arial" w:hAnsi="Arial" w:cs="Arial"/>
        </w:rPr>
      </w:pPr>
      <w:r>
        <w:rPr>
          <w:rFonts w:ascii="Arial" w:hAnsi="Arial" w:cs="Arial"/>
        </w:rPr>
        <w:t xml:space="preserve">Für mehr Informationen fordern Sie gerne Unter Tel. 07720/694-446 oder per E-Mail an </w:t>
      </w:r>
      <w:hyperlink r:id="rId8" w:history="1">
        <w:r w:rsidRPr="00973C20">
          <w:rPr>
            <w:rStyle w:val="Hyperlink"/>
            <w:rFonts w:ascii="Arial" w:hAnsi="Arial" w:cs="Arial"/>
          </w:rPr>
          <w:t>marketing@maico.de</w:t>
        </w:r>
      </w:hyperlink>
      <w:r>
        <w:rPr>
          <w:rFonts w:ascii="Arial" w:hAnsi="Arial" w:cs="Arial"/>
        </w:rPr>
        <w:t xml:space="preserve"> Unterlagen an. Besuchen Sie auch die Website </w:t>
      </w:r>
      <w:hyperlink r:id="rId9" w:history="1">
        <w:r w:rsidRPr="00973C20">
          <w:rPr>
            <w:rStyle w:val="Hyperlink"/>
            <w:rFonts w:ascii="Arial" w:hAnsi="Arial" w:cs="Arial"/>
          </w:rPr>
          <w:t>www.aerex.de</w:t>
        </w:r>
      </w:hyperlink>
      <w:r>
        <w:rPr>
          <w:rFonts w:ascii="Arial" w:hAnsi="Arial" w:cs="Arial"/>
        </w:rPr>
        <w:t xml:space="preserve">. </w:t>
      </w:r>
    </w:p>
    <w:p w14:paraId="0AAA33ED" w14:textId="77777777" w:rsidR="00C026B8" w:rsidRDefault="00C026B8" w:rsidP="006C1312">
      <w:pPr>
        <w:spacing w:line="360" w:lineRule="auto"/>
        <w:rPr>
          <w:rFonts w:ascii="Arial" w:hAnsi="Arial" w:cs="Arial"/>
        </w:rPr>
      </w:pPr>
    </w:p>
    <w:p w14:paraId="1C9084AE" w14:textId="44C5D0E1" w:rsidR="00C057F4" w:rsidRDefault="005516F0" w:rsidP="006C1312">
      <w:pPr>
        <w:spacing w:line="360" w:lineRule="auto"/>
        <w:rPr>
          <w:rFonts w:ascii="Arial" w:hAnsi="Arial" w:cs="Arial"/>
          <w:color w:val="000000" w:themeColor="text1"/>
          <w:sz w:val="20"/>
        </w:rPr>
      </w:pPr>
      <w:r w:rsidRPr="005516F0">
        <w:rPr>
          <w:rFonts w:ascii="Arial" w:eastAsia="Times New Roman" w:hAnsi="Arial" w:cs="Arial"/>
          <w:color w:val="000000" w:themeColor="text1"/>
          <w:shd w:val="clear" w:color="auto" w:fill="FFFFFF"/>
        </w:rPr>
        <w:t xml:space="preserve"> </w:t>
      </w:r>
      <w:r w:rsidR="006C1312">
        <w:rPr>
          <w:rFonts w:ascii="Arial" w:eastAsia="Times New Roman" w:hAnsi="Arial" w:cs="Arial"/>
          <w:color w:val="000000" w:themeColor="text1"/>
          <w:shd w:val="clear" w:color="auto" w:fill="FFFFFF"/>
        </w:rPr>
        <w:tab/>
      </w:r>
      <w:r w:rsidR="006C1312">
        <w:rPr>
          <w:rFonts w:ascii="Arial" w:eastAsia="Times New Roman" w:hAnsi="Arial" w:cs="Arial"/>
          <w:color w:val="000000" w:themeColor="text1"/>
          <w:shd w:val="clear" w:color="auto" w:fill="FFFFFF"/>
        </w:rPr>
        <w:tab/>
      </w:r>
      <w:r w:rsidR="006C1312">
        <w:rPr>
          <w:rFonts w:ascii="Arial" w:eastAsia="Times New Roman" w:hAnsi="Arial" w:cs="Arial"/>
          <w:color w:val="000000" w:themeColor="text1"/>
          <w:shd w:val="clear" w:color="auto" w:fill="FFFFFF"/>
        </w:rPr>
        <w:tab/>
      </w:r>
      <w:r w:rsidR="006C1312">
        <w:rPr>
          <w:rFonts w:ascii="Arial" w:eastAsia="Times New Roman" w:hAnsi="Arial" w:cs="Arial"/>
          <w:color w:val="000000" w:themeColor="text1"/>
          <w:shd w:val="clear" w:color="auto" w:fill="FFFFFF"/>
        </w:rPr>
        <w:tab/>
      </w:r>
      <w:r w:rsidR="006C1312">
        <w:rPr>
          <w:rFonts w:ascii="Arial" w:eastAsia="Times New Roman" w:hAnsi="Arial" w:cs="Arial"/>
          <w:color w:val="000000" w:themeColor="text1"/>
          <w:shd w:val="clear" w:color="auto" w:fill="FFFFFF"/>
        </w:rPr>
        <w:tab/>
      </w:r>
      <w:r w:rsidR="006C1312">
        <w:rPr>
          <w:rFonts w:ascii="Arial" w:eastAsia="Times New Roman" w:hAnsi="Arial" w:cs="Arial"/>
          <w:color w:val="000000" w:themeColor="text1"/>
          <w:shd w:val="clear" w:color="auto" w:fill="FFFFFF"/>
        </w:rPr>
        <w:tab/>
      </w:r>
      <w:r w:rsidR="006C1312">
        <w:rPr>
          <w:rFonts w:ascii="Arial" w:eastAsia="Times New Roman" w:hAnsi="Arial" w:cs="Arial"/>
          <w:color w:val="000000" w:themeColor="text1"/>
          <w:shd w:val="clear" w:color="auto" w:fill="FFFFFF"/>
        </w:rPr>
        <w:tab/>
      </w:r>
      <w:r w:rsidR="006C1312">
        <w:rPr>
          <w:rFonts w:ascii="Arial" w:eastAsia="Times New Roman" w:hAnsi="Arial" w:cs="Arial"/>
          <w:color w:val="000000" w:themeColor="text1"/>
          <w:shd w:val="clear" w:color="auto" w:fill="FFFFFF"/>
        </w:rPr>
        <w:tab/>
      </w:r>
      <w:r w:rsidR="007C5D97" w:rsidRPr="00451BB6">
        <w:rPr>
          <w:rFonts w:ascii="Arial" w:hAnsi="Arial" w:cs="Arial"/>
          <w:color w:val="000000" w:themeColor="text1"/>
          <w:sz w:val="20"/>
        </w:rPr>
        <w:t>(</w:t>
      </w:r>
      <w:r w:rsidR="00F9211E">
        <w:rPr>
          <w:rFonts w:ascii="Arial" w:hAnsi="Arial" w:cs="Arial"/>
          <w:color w:val="000000" w:themeColor="text1"/>
          <w:sz w:val="20"/>
        </w:rPr>
        <w:t>4</w:t>
      </w:r>
      <w:r w:rsidR="00DE7B0D">
        <w:rPr>
          <w:rFonts w:ascii="Arial" w:hAnsi="Arial" w:cs="Arial"/>
          <w:color w:val="000000" w:themeColor="text1"/>
          <w:sz w:val="20"/>
        </w:rPr>
        <w:t>.</w:t>
      </w:r>
      <w:r w:rsidR="00F9211E">
        <w:rPr>
          <w:rFonts w:ascii="Arial" w:hAnsi="Arial" w:cs="Arial"/>
          <w:color w:val="000000" w:themeColor="text1"/>
          <w:sz w:val="20"/>
        </w:rPr>
        <w:t>213</w:t>
      </w:r>
      <w:r w:rsidR="00B46BA6">
        <w:rPr>
          <w:rFonts w:ascii="Arial" w:hAnsi="Arial" w:cs="Arial"/>
          <w:color w:val="000000" w:themeColor="text1"/>
          <w:sz w:val="20"/>
        </w:rPr>
        <w:t xml:space="preserve"> </w:t>
      </w:r>
      <w:r w:rsidR="005F28DF">
        <w:rPr>
          <w:rFonts w:ascii="Arial" w:hAnsi="Arial" w:cs="Arial"/>
          <w:color w:val="000000" w:themeColor="text1"/>
          <w:sz w:val="20"/>
        </w:rPr>
        <w:t>Ze</w:t>
      </w:r>
      <w:r w:rsidR="00C057F4" w:rsidRPr="00451BB6">
        <w:rPr>
          <w:rFonts w:ascii="Arial" w:hAnsi="Arial" w:cs="Arial"/>
          <w:color w:val="000000" w:themeColor="text1"/>
          <w:sz w:val="20"/>
        </w:rPr>
        <w:t>ichen, inkl. Leerzeichen)</w:t>
      </w:r>
    </w:p>
    <w:p w14:paraId="77FFD1DA" w14:textId="77777777" w:rsidR="00E67EB9" w:rsidRDefault="00E67EB9" w:rsidP="00E750EB">
      <w:pPr>
        <w:spacing w:line="360" w:lineRule="auto"/>
        <w:rPr>
          <w:rFonts w:ascii="Arial" w:hAnsi="Arial" w:cs="Arial"/>
          <w:b/>
          <w:color w:val="000000" w:themeColor="text1"/>
          <w:sz w:val="20"/>
        </w:rPr>
      </w:pPr>
    </w:p>
    <w:p w14:paraId="2C22982D" w14:textId="77777777" w:rsidR="00E67EB9" w:rsidRDefault="00E67EB9" w:rsidP="00E750EB">
      <w:pPr>
        <w:spacing w:line="360" w:lineRule="auto"/>
        <w:rPr>
          <w:rFonts w:ascii="Arial" w:hAnsi="Arial" w:cs="Arial"/>
          <w:b/>
          <w:color w:val="000000" w:themeColor="text1"/>
          <w:sz w:val="20"/>
        </w:rPr>
      </w:pPr>
    </w:p>
    <w:p w14:paraId="26CD7F99" w14:textId="77777777" w:rsidR="00C54640" w:rsidRPr="00451BB6" w:rsidRDefault="00C54640" w:rsidP="0078298A">
      <w:pPr>
        <w:spacing w:line="360" w:lineRule="auto"/>
        <w:jc w:val="right"/>
        <w:rPr>
          <w:rFonts w:ascii="Arial" w:hAnsi="Arial" w:cs="Arial"/>
          <w:color w:val="000000" w:themeColor="text1"/>
          <w:sz w:val="20"/>
        </w:rPr>
      </w:pPr>
      <w:bookmarkStart w:id="0" w:name="_GoBack"/>
      <w:bookmarkEnd w:id="0"/>
    </w:p>
    <w:p w14:paraId="4634B31D" w14:textId="77777777" w:rsidR="00E67EB9" w:rsidRDefault="00E67EB9" w:rsidP="0078298A">
      <w:pPr>
        <w:spacing w:line="360" w:lineRule="auto"/>
        <w:rPr>
          <w:rFonts w:ascii="Arial" w:hAnsi="Arial" w:cs="Arial"/>
          <w:b/>
          <w:color w:val="000000" w:themeColor="text1"/>
          <w:sz w:val="20"/>
          <w:szCs w:val="20"/>
        </w:rPr>
      </w:pPr>
    </w:p>
    <w:p w14:paraId="6EC84549" w14:textId="77777777" w:rsidR="00E67EB9" w:rsidRDefault="00E67EB9" w:rsidP="0078298A">
      <w:pPr>
        <w:spacing w:line="360" w:lineRule="auto"/>
        <w:rPr>
          <w:rFonts w:ascii="Arial" w:hAnsi="Arial" w:cs="Arial"/>
          <w:b/>
          <w:color w:val="000000" w:themeColor="text1"/>
          <w:sz w:val="20"/>
          <w:szCs w:val="20"/>
        </w:rPr>
      </w:pPr>
    </w:p>
    <w:p w14:paraId="1416F4FD" w14:textId="77777777" w:rsidR="00E67EB9" w:rsidRDefault="00E67EB9" w:rsidP="0078298A">
      <w:pPr>
        <w:spacing w:line="360" w:lineRule="auto"/>
        <w:rPr>
          <w:rFonts w:ascii="Arial" w:hAnsi="Arial" w:cs="Arial"/>
          <w:b/>
          <w:color w:val="000000" w:themeColor="text1"/>
          <w:sz w:val="20"/>
          <w:szCs w:val="20"/>
        </w:rPr>
      </w:pPr>
    </w:p>
    <w:p w14:paraId="33C60BA5" w14:textId="16BD20CD" w:rsidR="006567CA" w:rsidRPr="00225D82" w:rsidRDefault="006567CA" w:rsidP="0078298A">
      <w:pPr>
        <w:spacing w:line="360" w:lineRule="auto"/>
        <w:rPr>
          <w:rFonts w:ascii="Arial" w:hAnsi="Arial" w:cs="Arial"/>
          <w:b/>
          <w:color w:val="000000" w:themeColor="text1"/>
          <w:sz w:val="20"/>
          <w:szCs w:val="20"/>
        </w:rPr>
      </w:pPr>
      <w:r w:rsidRPr="00225D82">
        <w:rPr>
          <w:rFonts w:ascii="Arial" w:hAnsi="Arial" w:cs="Arial"/>
          <w:b/>
          <w:color w:val="000000" w:themeColor="text1"/>
          <w:sz w:val="20"/>
          <w:szCs w:val="20"/>
        </w:rPr>
        <w:t xml:space="preserve">Kontaktadresse für  PR und </w:t>
      </w:r>
      <w:r w:rsidR="00B46BA6">
        <w:rPr>
          <w:rFonts w:ascii="Arial" w:hAnsi="Arial" w:cs="Arial"/>
          <w:b/>
          <w:color w:val="000000" w:themeColor="text1"/>
          <w:sz w:val="20"/>
          <w:szCs w:val="20"/>
        </w:rPr>
        <w:t>Communications</w:t>
      </w:r>
      <w:r w:rsidRPr="00225D82">
        <w:rPr>
          <w:rFonts w:ascii="Arial" w:hAnsi="Arial" w:cs="Arial"/>
          <w:b/>
          <w:color w:val="000000" w:themeColor="text1"/>
          <w:sz w:val="20"/>
          <w:szCs w:val="20"/>
        </w:rPr>
        <w:t>:</w:t>
      </w:r>
    </w:p>
    <w:p w14:paraId="4FB9982D" w14:textId="449D28FA" w:rsidR="006567CA" w:rsidRPr="00451BB6" w:rsidRDefault="006567CA" w:rsidP="0078298A">
      <w:pPr>
        <w:spacing w:line="360" w:lineRule="auto"/>
        <w:rPr>
          <w:rFonts w:ascii="Arial" w:hAnsi="Arial" w:cs="Arial"/>
          <w:color w:val="000000" w:themeColor="text1"/>
          <w:sz w:val="20"/>
          <w:szCs w:val="20"/>
        </w:rPr>
      </w:pPr>
      <w:r w:rsidRPr="00451BB6">
        <w:rPr>
          <w:rFonts w:ascii="Arial" w:hAnsi="Arial" w:cs="Arial"/>
          <w:color w:val="000000" w:themeColor="text1"/>
          <w:sz w:val="20"/>
          <w:szCs w:val="20"/>
        </w:rPr>
        <w:t>M</w:t>
      </w:r>
      <w:r w:rsidR="00221AEB" w:rsidRPr="00451BB6">
        <w:rPr>
          <w:rFonts w:ascii="Arial" w:hAnsi="Arial" w:cs="Arial"/>
          <w:color w:val="000000" w:themeColor="text1"/>
          <w:sz w:val="20"/>
          <w:szCs w:val="20"/>
        </w:rPr>
        <w:t>AICO</w:t>
      </w:r>
      <w:r w:rsidRPr="00451BB6">
        <w:rPr>
          <w:rFonts w:ascii="Arial" w:hAnsi="Arial" w:cs="Arial"/>
          <w:color w:val="000000" w:themeColor="text1"/>
          <w:sz w:val="20"/>
          <w:szCs w:val="20"/>
        </w:rPr>
        <w:t xml:space="preserve"> Ventilatoren</w:t>
      </w:r>
    </w:p>
    <w:p w14:paraId="1E0FCB05" w14:textId="77777777" w:rsidR="006567CA" w:rsidRPr="00451BB6" w:rsidRDefault="006567CA" w:rsidP="0078298A">
      <w:pPr>
        <w:spacing w:line="360" w:lineRule="auto"/>
        <w:rPr>
          <w:rFonts w:ascii="Arial" w:hAnsi="Arial" w:cs="Arial"/>
          <w:color w:val="000000" w:themeColor="text1"/>
          <w:sz w:val="20"/>
          <w:szCs w:val="20"/>
        </w:rPr>
      </w:pPr>
      <w:proofErr w:type="spellStart"/>
      <w:r w:rsidRPr="00451BB6">
        <w:rPr>
          <w:rFonts w:ascii="Arial" w:hAnsi="Arial" w:cs="Arial"/>
          <w:color w:val="000000" w:themeColor="text1"/>
          <w:sz w:val="20"/>
          <w:szCs w:val="20"/>
        </w:rPr>
        <w:t>Steinbeisstraße</w:t>
      </w:r>
      <w:proofErr w:type="spellEnd"/>
      <w:r w:rsidRPr="00451BB6">
        <w:rPr>
          <w:rFonts w:ascii="Arial" w:hAnsi="Arial" w:cs="Arial"/>
          <w:color w:val="000000" w:themeColor="text1"/>
          <w:sz w:val="20"/>
          <w:szCs w:val="20"/>
        </w:rPr>
        <w:t xml:space="preserve"> 20</w:t>
      </w:r>
    </w:p>
    <w:p w14:paraId="5EEC3C08" w14:textId="77777777" w:rsidR="006567CA" w:rsidRPr="00451BB6" w:rsidRDefault="006567CA" w:rsidP="0078298A">
      <w:pPr>
        <w:spacing w:line="360" w:lineRule="auto"/>
        <w:rPr>
          <w:rFonts w:ascii="Arial" w:hAnsi="Arial" w:cs="Arial"/>
          <w:color w:val="000000" w:themeColor="text1"/>
          <w:sz w:val="20"/>
          <w:szCs w:val="20"/>
        </w:rPr>
      </w:pPr>
      <w:r w:rsidRPr="00451BB6">
        <w:rPr>
          <w:rFonts w:ascii="Arial" w:hAnsi="Arial" w:cs="Arial"/>
          <w:color w:val="000000" w:themeColor="text1"/>
          <w:sz w:val="20"/>
          <w:szCs w:val="20"/>
        </w:rPr>
        <w:t>78056 Villingen-Schwenningen</w:t>
      </w:r>
    </w:p>
    <w:p w14:paraId="27C7E81B" w14:textId="77777777" w:rsidR="006567CA" w:rsidRPr="00451BB6" w:rsidRDefault="006567CA" w:rsidP="0078298A">
      <w:pPr>
        <w:spacing w:line="360" w:lineRule="auto"/>
        <w:rPr>
          <w:rFonts w:ascii="Arial" w:hAnsi="Arial" w:cs="Arial"/>
          <w:color w:val="000000" w:themeColor="text1"/>
          <w:sz w:val="20"/>
          <w:szCs w:val="20"/>
        </w:rPr>
      </w:pPr>
    </w:p>
    <w:p w14:paraId="3B202E8C" w14:textId="6D24444D" w:rsidR="006567CA" w:rsidRPr="00451BB6" w:rsidRDefault="009F70E3" w:rsidP="0078298A">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Dipl.-Betriebswirtin </w:t>
      </w:r>
      <w:r w:rsidR="006567CA" w:rsidRPr="00451BB6">
        <w:rPr>
          <w:rFonts w:ascii="Arial" w:hAnsi="Arial" w:cs="Arial"/>
          <w:color w:val="000000" w:themeColor="text1"/>
          <w:sz w:val="20"/>
          <w:szCs w:val="20"/>
        </w:rPr>
        <w:t>(</w:t>
      </w:r>
      <w:r>
        <w:rPr>
          <w:rFonts w:ascii="Arial" w:hAnsi="Arial" w:cs="Arial"/>
          <w:color w:val="000000" w:themeColor="text1"/>
          <w:sz w:val="20"/>
          <w:szCs w:val="20"/>
        </w:rPr>
        <w:t>BA</w:t>
      </w:r>
      <w:r w:rsidR="006567CA" w:rsidRPr="00451BB6">
        <w:rPr>
          <w:rFonts w:ascii="Arial" w:hAnsi="Arial" w:cs="Arial"/>
          <w:color w:val="000000" w:themeColor="text1"/>
          <w:sz w:val="20"/>
          <w:szCs w:val="20"/>
        </w:rPr>
        <w:t>)</w:t>
      </w:r>
      <w:r>
        <w:rPr>
          <w:rFonts w:ascii="Arial" w:hAnsi="Arial" w:cs="Arial"/>
          <w:color w:val="000000" w:themeColor="text1"/>
          <w:sz w:val="20"/>
          <w:szCs w:val="20"/>
        </w:rPr>
        <w:t xml:space="preserve"> Sabrina Jokiel</w:t>
      </w:r>
      <w:r w:rsidR="006567CA" w:rsidRPr="00451BB6">
        <w:rPr>
          <w:rFonts w:ascii="Arial" w:hAnsi="Arial" w:cs="Arial"/>
          <w:color w:val="000000" w:themeColor="text1"/>
          <w:sz w:val="20"/>
          <w:szCs w:val="20"/>
        </w:rPr>
        <w:t xml:space="preserve"> </w:t>
      </w:r>
    </w:p>
    <w:p w14:paraId="5CA6896C" w14:textId="46A38A15" w:rsidR="006567CA" w:rsidRPr="00451BB6" w:rsidRDefault="006567CA" w:rsidP="0078298A">
      <w:pPr>
        <w:spacing w:line="360" w:lineRule="auto"/>
        <w:rPr>
          <w:rFonts w:ascii="Arial" w:hAnsi="Arial" w:cs="Arial"/>
          <w:color w:val="000000" w:themeColor="text1"/>
          <w:sz w:val="20"/>
          <w:szCs w:val="20"/>
        </w:rPr>
      </w:pPr>
      <w:r w:rsidRPr="00451BB6">
        <w:rPr>
          <w:rFonts w:ascii="Arial" w:hAnsi="Arial" w:cs="Arial"/>
          <w:color w:val="000000" w:themeColor="text1"/>
          <w:sz w:val="20"/>
          <w:szCs w:val="20"/>
        </w:rPr>
        <w:t>Tel.: 07720/ 694-47</w:t>
      </w:r>
      <w:r w:rsidR="009F70E3">
        <w:rPr>
          <w:rFonts w:ascii="Arial" w:hAnsi="Arial" w:cs="Arial"/>
          <w:color w:val="000000" w:themeColor="text1"/>
          <w:sz w:val="20"/>
          <w:szCs w:val="20"/>
        </w:rPr>
        <w:t>7</w:t>
      </w:r>
    </w:p>
    <w:p w14:paraId="7BF2E8E5" w14:textId="7B1A12DB" w:rsidR="006567CA" w:rsidRPr="00451BB6" w:rsidRDefault="006567CA" w:rsidP="0078298A">
      <w:pPr>
        <w:spacing w:line="360" w:lineRule="auto"/>
        <w:rPr>
          <w:rFonts w:ascii="Arial" w:hAnsi="Arial" w:cs="Arial"/>
          <w:color w:val="000000" w:themeColor="text1"/>
          <w:sz w:val="20"/>
          <w:szCs w:val="20"/>
        </w:rPr>
      </w:pPr>
      <w:r w:rsidRPr="00451BB6">
        <w:rPr>
          <w:rFonts w:ascii="Arial" w:hAnsi="Arial" w:cs="Arial"/>
          <w:color w:val="000000" w:themeColor="text1"/>
          <w:sz w:val="20"/>
          <w:szCs w:val="20"/>
        </w:rPr>
        <w:t>Fax: 07720/ 694-6 47</w:t>
      </w:r>
      <w:r w:rsidR="009F70E3">
        <w:rPr>
          <w:rFonts w:ascii="Arial" w:hAnsi="Arial" w:cs="Arial"/>
          <w:color w:val="000000" w:themeColor="text1"/>
          <w:sz w:val="20"/>
          <w:szCs w:val="20"/>
        </w:rPr>
        <w:t>7</w:t>
      </w:r>
    </w:p>
    <w:p w14:paraId="30DD9247" w14:textId="29623636" w:rsidR="006567CA" w:rsidRDefault="009F70E3" w:rsidP="0078298A">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E-Mail: </w:t>
      </w:r>
      <w:hyperlink r:id="rId10" w:history="1">
        <w:r w:rsidRPr="004056C9">
          <w:rPr>
            <w:rStyle w:val="Hyperlink"/>
            <w:rFonts w:ascii="Arial" w:hAnsi="Arial" w:cs="Arial"/>
            <w:sz w:val="20"/>
            <w:szCs w:val="20"/>
          </w:rPr>
          <w:t>Sabrina.Jokiel@maico.de</w:t>
        </w:r>
      </w:hyperlink>
    </w:p>
    <w:p w14:paraId="37C6765B" w14:textId="19ED8068" w:rsidR="009F70E3" w:rsidRPr="00451BB6" w:rsidRDefault="006567CA" w:rsidP="00225D82">
      <w:pPr>
        <w:spacing w:line="360" w:lineRule="auto"/>
        <w:rPr>
          <w:rFonts w:ascii="Arial" w:hAnsi="Arial" w:cs="Arial"/>
          <w:color w:val="000000" w:themeColor="text1"/>
          <w:sz w:val="20"/>
        </w:rPr>
      </w:pPr>
      <w:r w:rsidRPr="00451BB6">
        <w:rPr>
          <w:rFonts w:ascii="Arial" w:hAnsi="Arial" w:cs="Arial"/>
          <w:color w:val="000000" w:themeColor="text1"/>
          <w:sz w:val="20"/>
          <w:szCs w:val="20"/>
          <w:lang w:val="en-US"/>
        </w:rPr>
        <w:t xml:space="preserve">Website: </w:t>
      </w:r>
      <w:hyperlink r:id="rId11" w:history="1">
        <w:r w:rsidRPr="00451BB6">
          <w:rPr>
            <w:rStyle w:val="Hyperlink"/>
            <w:rFonts w:ascii="Arial" w:hAnsi="Arial" w:cs="Arial"/>
            <w:color w:val="000000" w:themeColor="text1"/>
            <w:sz w:val="20"/>
            <w:szCs w:val="20"/>
            <w:lang w:val="en-US"/>
          </w:rPr>
          <w:t>www.maico-ventilatoren.com</w:t>
        </w:r>
      </w:hyperlink>
    </w:p>
    <w:sectPr w:rsidR="009F70E3" w:rsidRPr="00451BB6" w:rsidSect="008B60A0">
      <w:headerReference w:type="default" r:id="rId12"/>
      <w:pgSz w:w="11900" w:h="16840"/>
      <w:pgMar w:top="152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71A24" w14:textId="77777777" w:rsidR="001E46D5" w:rsidRDefault="001E46D5" w:rsidP="008B60A0">
      <w:r>
        <w:separator/>
      </w:r>
    </w:p>
  </w:endnote>
  <w:endnote w:type="continuationSeparator" w:id="0">
    <w:p w14:paraId="0AE946C1" w14:textId="77777777" w:rsidR="001E46D5" w:rsidRDefault="001E46D5" w:rsidP="008B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rade Gothic LT Std Light">
    <w:charset w:val="00"/>
    <w:family w:val="auto"/>
    <w:pitch w:val="variable"/>
    <w:sig w:usb0="00000003" w:usb1="00000000" w:usb2="00000000" w:usb3="00000000" w:csb0="00000001" w:csb1="00000000"/>
  </w:font>
  <w:font w:name="Univers LT 55">
    <w:altName w:val="Calibri"/>
    <w:charset w:val="00"/>
    <w:family w:val="auto"/>
    <w:pitch w:val="variable"/>
    <w:sig w:usb0="00000003" w:usb1="00000000" w:usb2="00000000" w:usb3="00000000" w:csb0="00000001" w:csb1="00000000"/>
  </w:font>
  <w:font w:name="Trade Gothic LT Std Bold 2">
    <w:altName w:val="Courier New"/>
    <w:charset w:val="00"/>
    <w:family w:val="auto"/>
    <w:pitch w:val="variable"/>
    <w:sig w:usb0="00000003" w:usb1="4000204A"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2B4A9" w14:textId="77777777" w:rsidR="001E46D5" w:rsidRDefault="001E46D5" w:rsidP="008B60A0">
      <w:r>
        <w:separator/>
      </w:r>
    </w:p>
  </w:footnote>
  <w:footnote w:type="continuationSeparator" w:id="0">
    <w:p w14:paraId="476588C5" w14:textId="77777777" w:rsidR="001E46D5" w:rsidRDefault="001E46D5" w:rsidP="008B6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0D4BA" w14:textId="2CF659FC" w:rsidR="00424ECB" w:rsidRDefault="00424ECB" w:rsidP="008B60A0">
    <w:pPr>
      <w:pStyle w:val="Kopfzeile"/>
      <w:jc w:val="right"/>
    </w:pPr>
    <w:r>
      <w:rPr>
        <w:noProof/>
      </w:rPr>
      <w:drawing>
        <wp:inline distT="0" distB="0" distL="0" distR="0" wp14:anchorId="564D5010" wp14:editId="183E66B1">
          <wp:extent cx="956945" cy="368300"/>
          <wp:effectExtent l="0" t="0" r="8255" b="12700"/>
          <wp:docPr id="1" name="Bild 1" descr="Daten:MAICO:P140302_Website_Maico:01_Bilder:logos_marken_png:ma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MAICO:P140302_Website_Maico:01_Bilder:logos_marken_png:mai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368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A39"/>
    <w:multiLevelType w:val="hybridMultilevel"/>
    <w:tmpl w:val="28FCA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E0C5F01"/>
    <w:multiLevelType w:val="hybridMultilevel"/>
    <w:tmpl w:val="07C45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DB27642"/>
    <w:multiLevelType w:val="hybridMultilevel"/>
    <w:tmpl w:val="0D5CE07E"/>
    <w:lvl w:ilvl="0" w:tplc="8B7CB2F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D54B82"/>
    <w:multiLevelType w:val="hybridMultilevel"/>
    <w:tmpl w:val="A49C7EB0"/>
    <w:lvl w:ilvl="0" w:tplc="8B7CB2F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2B3573"/>
    <w:multiLevelType w:val="hybridMultilevel"/>
    <w:tmpl w:val="54ACA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8F"/>
    <w:rsid w:val="000057BA"/>
    <w:rsid w:val="0002194E"/>
    <w:rsid w:val="00023624"/>
    <w:rsid w:val="000332E1"/>
    <w:rsid w:val="00060968"/>
    <w:rsid w:val="00060E50"/>
    <w:rsid w:val="00066853"/>
    <w:rsid w:val="00082580"/>
    <w:rsid w:val="0008350D"/>
    <w:rsid w:val="000A3176"/>
    <w:rsid w:val="000B0E1E"/>
    <w:rsid w:val="000B1066"/>
    <w:rsid w:val="000B14A2"/>
    <w:rsid w:val="000B4C01"/>
    <w:rsid w:val="000B632E"/>
    <w:rsid w:val="000C71B7"/>
    <w:rsid w:val="000D1A5E"/>
    <w:rsid w:val="000D42B0"/>
    <w:rsid w:val="000D44E7"/>
    <w:rsid w:val="000E0A93"/>
    <w:rsid w:val="000E4B65"/>
    <w:rsid w:val="000F3388"/>
    <w:rsid w:val="000F6D50"/>
    <w:rsid w:val="0010225F"/>
    <w:rsid w:val="001175A3"/>
    <w:rsid w:val="00134C35"/>
    <w:rsid w:val="00140208"/>
    <w:rsid w:val="00181E31"/>
    <w:rsid w:val="00190BD8"/>
    <w:rsid w:val="001A13BA"/>
    <w:rsid w:val="001D00A0"/>
    <w:rsid w:val="001E2AC2"/>
    <w:rsid w:val="001E46D5"/>
    <w:rsid w:val="00221AEB"/>
    <w:rsid w:val="00223461"/>
    <w:rsid w:val="00224472"/>
    <w:rsid w:val="00224957"/>
    <w:rsid w:val="00225D82"/>
    <w:rsid w:val="002271B8"/>
    <w:rsid w:val="00230650"/>
    <w:rsid w:val="002341B4"/>
    <w:rsid w:val="00240DBF"/>
    <w:rsid w:val="0025041C"/>
    <w:rsid w:val="00265138"/>
    <w:rsid w:val="00267E84"/>
    <w:rsid w:val="00272B20"/>
    <w:rsid w:val="00283762"/>
    <w:rsid w:val="00291540"/>
    <w:rsid w:val="002920A9"/>
    <w:rsid w:val="0029596B"/>
    <w:rsid w:val="0029707C"/>
    <w:rsid w:val="002A151F"/>
    <w:rsid w:val="002A7580"/>
    <w:rsid w:val="002D2790"/>
    <w:rsid w:val="002E165F"/>
    <w:rsid w:val="002F3D38"/>
    <w:rsid w:val="003038B5"/>
    <w:rsid w:val="00303CC1"/>
    <w:rsid w:val="00305ADE"/>
    <w:rsid w:val="00310E47"/>
    <w:rsid w:val="00317EC1"/>
    <w:rsid w:val="00331B73"/>
    <w:rsid w:val="00336EDA"/>
    <w:rsid w:val="00345BC8"/>
    <w:rsid w:val="003467D0"/>
    <w:rsid w:val="00347DFB"/>
    <w:rsid w:val="0036090E"/>
    <w:rsid w:val="00361762"/>
    <w:rsid w:val="00372098"/>
    <w:rsid w:val="00376DE7"/>
    <w:rsid w:val="003871F1"/>
    <w:rsid w:val="00390B95"/>
    <w:rsid w:val="00393F64"/>
    <w:rsid w:val="003A2C93"/>
    <w:rsid w:val="003B41D0"/>
    <w:rsid w:val="003B5B23"/>
    <w:rsid w:val="003B6DCF"/>
    <w:rsid w:val="003C2667"/>
    <w:rsid w:val="003C69E7"/>
    <w:rsid w:val="003D0E86"/>
    <w:rsid w:val="003D1F63"/>
    <w:rsid w:val="003D785E"/>
    <w:rsid w:val="003E0038"/>
    <w:rsid w:val="003E57C0"/>
    <w:rsid w:val="003E63BD"/>
    <w:rsid w:val="0040455A"/>
    <w:rsid w:val="00410A21"/>
    <w:rsid w:val="00410C94"/>
    <w:rsid w:val="00424ECB"/>
    <w:rsid w:val="00434E22"/>
    <w:rsid w:val="00436EC9"/>
    <w:rsid w:val="0044202B"/>
    <w:rsid w:val="0045068E"/>
    <w:rsid w:val="00451BB6"/>
    <w:rsid w:val="00462141"/>
    <w:rsid w:val="00463093"/>
    <w:rsid w:val="00464C15"/>
    <w:rsid w:val="004771E2"/>
    <w:rsid w:val="004820F8"/>
    <w:rsid w:val="00494167"/>
    <w:rsid w:val="004944DD"/>
    <w:rsid w:val="004A3FFB"/>
    <w:rsid w:val="004A4BF9"/>
    <w:rsid w:val="004C38E9"/>
    <w:rsid w:val="004C6CCA"/>
    <w:rsid w:val="004D0D9F"/>
    <w:rsid w:val="004D2D1E"/>
    <w:rsid w:val="004F2DEF"/>
    <w:rsid w:val="004F498E"/>
    <w:rsid w:val="005205AD"/>
    <w:rsid w:val="00523B0F"/>
    <w:rsid w:val="00526457"/>
    <w:rsid w:val="00542555"/>
    <w:rsid w:val="00544DA1"/>
    <w:rsid w:val="005516F0"/>
    <w:rsid w:val="00561118"/>
    <w:rsid w:val="005611EF"/>
    <w:rsid w:val="00572C63"/>
    <w:rsid w:val="005752AE"/>
    <w:rsid w:val="005765CA"/>
    <w:rsid w:val="00577789"/>
    <w:rsid w:val="00596B00"/>
    <w:rsid w:val="005C08D6"/>
    <w:rsid w:val="005C2038"/>
    <w:rsid w:val="005C651E"/>
    <w:rsid w:val="005C7488"/>
    <w:rsid w:val="005D3C43"/>
    <w:rsid w:val="005D5200"/>
    <w:rsid w:val="005E7141"/>
    <w:rsid w:val="005F28DF"/>
    <w:rsid w:val="00605366"/>
    <w:rsid w:val="00613133"/>
    <w:rsid w:val="0061412C"/>
    <w:rsid w:val="00615459"/>
    <w:rsid w:val="0062411F"/>
    <w:rsid w:val="006258FB"/>
    <w:rsid w:val="00627684"/>
    <w:rsid w:val="00630950"/>
    <w:rsid w:val="00632011"/>
    <w:rsid w:val="00650CC1"/>
    <w:rsid w:val="00651559"/>
    <w:rsid w:val="006558C7"/>
    <w:rsid w:val="006567CA"/>
    <w:rsid w:val="00681E6D"/>
    <w:rsid w:val="0069085B"/>
    <w:rsid w:val="0069126A"/>
    <w:rsid w:val="00693A5F"/>
    <w:rsid w:val="00693BCB"/>
    <w:rsid w:val="00694FD5"/>
    <w:rsid w:val="006B7906"/>
    <w:rsid w:val="006B7D55"/>
    <w:rsid w:val="006C1312"/>
    <w:rsid w:val="006C3888"/>
    <w:rsid w:val="006D10D0"/>
    <w:rsid w:val="006E4A9F"/>
    <w:rsid w:val="006F4321"/>
    <w:rsid w:val="007077B4"/>
    <w:rsid w:val="00707896"/>
    <w:rsid w:val="007131F6"/>
    <w:rsid w:val="00720955"/>
    <w:rsid w:val="00721CF9"/>
    <w:rsid w:val="00722766"/>
    <w:rsid w:val="00723F30"/>
    <w:rsid w:val="00725476"/>
    <w:rsid w:val="007269BF"/>
    <w:rsid w:val="0073269D"/>
    <w:rsid w:val="00740BAC"/>
    <w:rsid w:val="00742E78"/>
    <w:rsid w:val="00753A92"/>
    <w:rsid w:val="00757A2B"/>
    <w:rsid w:val="00764DC4"/>
    <w:rsid w:val="0078298A"/>
    <w:rsid w:val="00784412"/>
    <w:rsid w:val="00784772"/>
    <w:rsid w:val="00787BE1"/>
    <w:rsid w:val="00793B2B"/>
    <w:rsid w:val="00795DEF"/>
    <w:rsid w:val="007A3696"/>
    <w:rsid w:val="007A6BF9"/>
    <w:rsid w:val="007B1D8D"/>
    <w:rsid w:val="007B60D3"/>
    <w:rsid w:val="007B6544"/>
    <w:rsid w:val="007B7AD8"/>
    <w:rsid w:val="007C2A61"/>
    <w:rsid w:val="007C5D97"/>
    <w:rsid w:val="007D22DC"/>
    <w:rsid w:val="007D38AF"/>
    <w:rsid w:val="007F4638"/>
    <w:rsid w:val="00800CF2"/>
    <w:rsid w:val="0080486A"/>
    <w:rsid w:val="008100A0"/>
    <w:rsid w:val="0081586E"/>
    <w:rsid w:val="00824EA1"/>
    <w:rsid w:val="008257F8"/>
    <w:rsid w:val="00847A8F"/>
    <w:rsid w:val="00852F44"/>
    <w:rsid w:val="00864179"/>
    <w:rsid w:val="00870015"/>
    <w:rsid w:val="00875D4D"/>
    <w:rsid w:val="008850E2"/>
    <w:rsid w:val="0089093D"/>
    <w:rsid w:val="00897AA8"/>
    <w:rsid w:val="008A0BFA"/>
    <w:rsid w:val="008A5F42"/>
    <w:rsid w:val="008A6DCA"/>
    <w:rsid w:val="008B0771"/>
    <w:rsid w:val="008B1418"/>
    <w:rsid w:val="008B60A0"/>
    <w:rsid w:val="008D0BC7"/>
    <w:rsid w:val="008D0F1C"/>
    <w:rsid w:val="008D1E9E"/>
    <w:rsid w:val="008F09A7"/>
    <w:rsid w:val="008F7C8A"/>
    <w:rsid w:val="009004C6"/>
    <w:rsid w:val="00911DD2"/>
    <w:rsid w:val="00922FF7"/>
    <w:rsid w:val="0092652F"/>
    <w:rsid w:val="009433C2"/>
    <w:rsid w:val="00945043"/>
    <w:rsid w:val="009476A7"/>
    <w:rsid w:val="00970476"/>
    <w:rsid w:val="0097270A"/>
    <w:rsid w:val="009732C5"/>
    <w:rsid w:val="00980291"/>
    <w:rsid w:val="009B380C"/>
    <w:rsid w:val="009D2C57"/>
    <w:rsid w:val="009F0D26"/>
    <w:rsid w:val="009F70E3"/>
    <w:rsid w:val="00A039CA"/>
    <w:rsid w:val="00A05613"/>
    <w:rsid w:val="00A11F58"/>
    <w:rsid w:val="00A1602A"/>
    <w:rsid w:val="00A33C93"/>
    <w:rsid w:val="00A349D1"/>
    <w:rsid w:val="00A45450"/>
    <w:rsid w:val="00A45BED"/>
    <w:rsid w:val="00A54336"/>
    <w:rsid w:val="00A6182F"/>
    <w:rsid w:val="00A66069"/>
    <w:rsid w:val="00A81986"/>
    <w:rsid w:val="00A81B09"/>
    <w:rsid w:val="00A84503"/>
    <w:rsid w:val="00AA576D"/>
    <w:rsid w:val="00AA7023"/>
    <w:rsid w:val="00AB00FE"/>
    <w:rsid w:val="00AC14E5"/>
    <w:rsid w:val="00AD2144"/>
    <w:rsid w:val="00AD4BC7"/>
    <w:rsid w:val="00AE1129"/>
    <w:rsid w:val="00AF3F04"/>
    <w:rsid w:val="00AF5E03"/>
    <w:rsid w:val="00B14A4A"/>
    <w:rsid w:val="00B17AA0"/>
    <w:rsid w:val="00B17FD2"/>
    <w:rsid w:val="00B2528B"/>
    <w:rsid w:val="00B266BB"/>
    <w:rsid w:val="00B354B5"/>
    <w:rsid w:val="00B3654B"/>
    <w:rsid w:val="00B37808"/>
    <w:rsid w:val="00B40EDD"/>
    <w:rsid w:val="00B44E82"/>
    <w:rsid w:val="00B465B4"/>
    <w:rsid w:val="00B46BA6"/>
    <w:rsid w:val="00B57670"/>
    <w:rsid w:val="00B70DE7"/>
    <w:rsid w:val="00B81299"/>
    <w:rsid w:val="00B815FF"/>
    <w:rsid w:val="00B83392"/>
    <w:rsid w:val="00B90809"/>
    <w:rsid w:val="00B93460"/>
    <w:rsid w:val="00BA07A4"/>
    <w:rsid w:val="00BC1030"/>
    <w:rsid w:val="00BC1E54"/>
    <w:rsid w:val="00BE1F5B"/>
    <w:rsid w:val="00BE590A"/>
    <w:rsid w:val="00C00885"/>
    <w:rsid w:val="00C026B8"/>
    <w:rsid w:val="00C057F4"/>
    <w:rsid w:val="00C07AA3"/>
    <w:rsid w:val="00C1040B"/>
    <w:rsid w:val="00C11450"/>
    <w:rsid w:val="00C11C0F"/>
    <w:rsid w:val="00C15875"/>
    <w:rsid w:val="00C24343"/>
    <w:rsid w:val="00C30335"/>
    <w:rsid w:val="00C34C8F"/>
    <w:rsid w:val="00C44905"/>
    <w:rsid w:val="00C54640"/>
    <w:rsid w:val="00C5519B"/>
    <w:rsid w:val="00C56D81"/>
    <w:rsid w:val="00C63163"/>
    <w:rsid w:val="00C6472D"/>
    <w:rsid w:val="00C67D4D"/>
    <w:rsid w:val="00C73F0A"/>
    <w:rsid w:val="00C85066"/>
    <w:rsid w:val="00CA323D"/>
    <w:rsid w:val="00CA69D0"/>
    <w:rsid w:val="00CC08A4"/>
    <w:rsid w:val="00CD098D"/>
    <w:rsid w:val="00CD23A5"/>
    <w:rsid w:val="00CD4330"/>
    <w:rsid w:val="00CF5D28"/>
    <w:rsid w:val="00D07111"/>
    <w:rsid w:val="00D15C84"/>
    <w:rsid w:val="00D17A22"/>
    <w:rsid w:val="00D26ADE"/>
    <w:rsid w:val="00D3417C"/>
    <w:rsid w:val="00D37A25"/>
    <w:rsid w:val="00D402E1"/>
    <w:rsid w:val="00D564DB"/>
    <w:rsid w:val="00D67DF2"/>
    <w:rsid w:val="00D708DB"/>
    <w:rsid w:val="00D909DE"/>
    <w:rsid w:val="00D94001"/>
    <w:rsid w:val="00DB15A0"/>
    <w:rsid w:val="00DB58D2"/>
    <w:rsid w:val="00DB7A69"/>
    <w:rsid w:val="00DC5949"/>
    <w:rsid w:val="00DC7F2A"/>
    <w:rsid w:val="00DD44FD"/>
    <w:rsid w:val="00DD60B8"/>
    <w:rsid w:val="00DE0359"/>
    <w:rsid w:val="00DE7B0D"/>
    <w:rsid w:val="00E20F3D"/>
    <w:rsid w:val="00E32C02"/>
    <w:rsid w:val="00E53083"/>
    <w:rsid w:val="00E53BFF"/>
    <w:rsid w:val="00E57CFF"/>
    <w:rsid w:val="00E6016D"/>
    <w:rsid w:val="00E60E65"/>
    <w:rsid w:val="00E61335"/>
    <w:rsid w:val="00E66BF7"/>
    <w:rsid w:val="00E67EB9"/>
    <w:rsid w:val="00E750EB"/>
    <w:rsid w:val="00EA105F"/>
    <w:rsid w:val="00EA7193"/>
    <w:rsid w:val="00EB1D53"/>
    <w:rsid w:val="00ED31D4"/>
    <w:rsid w:val="00ED42EF"/>
    <w:rsid w:val="00EE0738"/>
    <w:rsid w:val="00EE38F7"/>
    <w:rsid w:val="00EE468F"/>
    <w:rsid w:val="00EF537E"/>
    <w:rsid w:val="00EF58F7"/>
    <w:rsid w:val="00F00152"/>
    <w:rsid w:val="00F03CFD"/>
    <w:rsid w:val="00F108D3"/>
    <w:rsid w:val="00F172D3"/>
    <w:rsid w:val="00F2668D"/>
    <w:rsid w:val="00F27900"/>
    <w:rsid w:val="00F335DE"/>
    <w:rsid w:val="00F43CA8"/>
    <w:rsid w:val="00F557B6"/>
    <w:rsid w:val="00F55A63"/>
    <w:rsid w:val="00F560C4"/>
    <w:rsid w:val="00F606F5"/>
    <w:rsid w:val="00F60D05"/>
    <w:rsid w:val="00F641A7"/>
    <w:rsid w:val="00F6455F"/>
    <w:rsid w:val="00F71D88"/>
    <w:rsid w:val="00F72AE2"/>
    <w:rsid w:val="00F76963"/>
    <w:rsid w:val="00F827EF"/>
    <w:rsid w:val="00F9211E"/>
    <w:rsid w:val="00F9372D"/>
    <w:rsid w:val="00F9428F"/>
    <w:rsid w:val="00FA0C45"/>
    <w:rsid w:val="00FB2177"/>
    <w:rsid w:val="00FB50F4"/>
    <w:rsid w:val="00FB5DCD"/>
    <w:rsid w:val="00FD5DD1"/>
    <w:rsid w:val="00FF59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0DC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EI14">
    <w:name w:val="ZWEI14"/>
    <w:basedOn w:val="Standard"/>
    <w:qFormat/>
    <w:rsid w:val="006E4A9F"/>
    <w:pPr>
      <w:widowControl w:val="0"/>
      <w:autoSpaceDE w:val="0"/>
      <w:autoSpaceDN w:val="0"/>
      <w:adjustRightInd w:val="0"/>
    </w:pPr>
    <w:rPr>
      <w:rFonts w:ascii="Trade Gothic LT Std Light" w:eastAsia="MS Mincho" w:hAnsi="Trade Gothic LT Std Light" w:cs="Univers LT 55"/>
    </w:rPr>
  </w:style>
  <w:style w:type="paragraph" w:customStyle="1" w:styleId="H1ZWEI14">
    <w:name w:val="H1ZWEI14"/>
    <w:basedOn w:val="Standard"/>
    <w:qFormat/>
    <w:rsid w:val="006E4A9F"/>
    <w:rPr>
      <w:rFonts w:ascii="Trade Gothic LT Std Bold 2" w:eastAsia="MS Mincho" w:hAnsi="Trade Gothic LT Std Bold 2" w:cs="Times New Roman"/>
      <w:color w:val="000000"/>
      <w:sz w:val="32"/>
      <w:szCs w:val="32"/>
    </w:rPr>
  </w:style>
  <w:style w:type="character" w:styleId="Hyperlink">
    <w:name w:val="Hyperlink"/>
    <w:uiPriority w:val="99"/>
    <w:unhideWhenUsed/>
    <w:rsid w:val="00C34C8F"/>
    <w:rPr>
      <w:color w:val="0000FF"/>
      <w:u w:val="single"/>
    </w:rPr>
  </w:style>
  <w:style w:type="paragraph" w:styleId="Kopfzeile">
    <w:name w:val="header"/>
    <w:basedOn w:val="Standard"/>
    <w:link w:val="KopfzeileZchn"/>
    <w:uiPriority w:val="99"/>
    <w:unhideWhenUsed/>
    <w:rsid w:val="008B60A0"/>
    <w:pPr>
      <w:tabs>
        <w:tab w:val="center" w:pos="4536"/>
        <w:tab w:val="right" w:pos="9072"/>
      </w:tabs>
    </w:pPr>
  </w:style>
  <w:style w:type="character" w:customStyle="1" w:styleId="KopfzeileZchn">
    <w:name w:val="Kopfzeile Zchn"/>
    <w:basedOn w:val="Absatz-Standardschriftart"/>
    <w:link w:val="Kopfzeile"/>
    <w:uiPriority w:val="99"/>
    <w:rsid w:val="008B60A0"/>
  </w:style>
  <w:style w:type="paragraph" w:styleId="Fuzeile">
    <w:name w:val="footer"/>
    <w:basedOn w:val="Standard"/>
    <w:link w:val="FuzeileZchn"/>
    <w:uiPriority w:val="99"/>
    <w:unhideWhenUsed/>
    <w:rsid w:val="008B60A0"/>
    <w:pPr>
      <w:tabs>
        <w:tab w:val="center" w:pos="4536"/>
        <w:tab w:val="right" w:pos="9072"/>
      </w:tabs>
    </w:pPr>
  </w:style>
  <w:style w:type="character" w:customStyle="1" w:styleId="FuzeileZchn">
    <w:name w:val="Fußzeile Zchn"/>
    <w:basedOn w:val="Absatz-Standardschriftart"/>
    <w:link w:val="Fuzeile"/>
    <w:uiPriority w:val="99"/>
    <w:rsid w:val="008B60A0"/>
  </w:style>
  <w:style w:type="paragraph" w:styleId="Sprechblasentext">
    <w:name w:val="Balloon Text"/>
    <w:basedOn w:val="Standard"/>
    <w:link w:val="SprechblasentextZchn"/>
    <w:uiPriority w:val="99"/>
    <w:semiHidden/>
    <w:unhideWhenUsed/>
    <w:rsid w:val="008B60A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B60A0"/>
    <w:rPr>
      <w:rFonts w:ascii="Lucida Grande" w:hAnsi="Lucida Grande" w:cs="Lucida Grande"/>
      <w:sz w:val="18"/>
      <w:szCs w:val="18"/>
    </w:rPr>
  </w:style>
  <w:style w:type="paragraph" w:styleId="Listenabsatz">
    <w:name w:val="List Paragraph"/>
    <w:basedOn w:val="Standard"/>
    <w:uiPriority w:val="34"/>
    <w:qFormat/>
    <w:rsid w:val="0061412C"/>
    <w:pPr>
      <w:ind w:left="720"/>
      <w:contextualSpacing/>
    </w:pPr>
  </w:style>
  <w:style w:type="paragraph" w:customStyle="1" w:styleId="bodytext">
    <w:name w:val="bodytext"/>
    <w:basedOn w:val="Standard"/>
    <w:rsid w:val="0078298A"/>
    <w:pPr>
      <w:spacing w:before="100" w:beforeAutospacing="1" w:after="100" w:afterAutospacing="1"/>
    </w:pPr>
    <w:rPr>
      <w:rFonts w:ascii="Times New Roman" w:eastAsiaTheme="minorHAnsi" w:hAnsi="Times New Roman" w:cs="Times New Roman"/>
      <w:lang w:val="en-GB" w:eastAsia="en-GB"/>
    </w:rPr>
  </w:style>
  <w:style w:type="character" w:customStyle="1" w:styleId="apple-converted-space">
    <w:name w:val="apple-converted-space"/>
    <w:basedOn w:val="Absatz-Standardschriftart"/>
    <w:rsid w:val="004630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EI14">
    <w:name w:val="ZWEI14"/>
    <w:basedOn w:val="Standard"/>
    <w:qFormat/>
    <w:rsid w:val="006E4A9F"/>
    <w:pPr>
      <w:widowControl w:val="0"/>
      <w:autoSpaceDE w:val="0"/>
      <w:autoSpaceDN w:val="0"/>
      <w:adjustRightInd w:val="0"/>
    </w:pPr>
    <w:rPr>
      <w:rFonts w:ascii="Trade Gothic LT Std Light" w:eastAsia="MS Mincho" w:hAnsi="Trade Gothic LT Std Light" w:cs="Univers LT 55"/>
    </w:rPr>
  </w:style>
  <w:style w:type="paragraph" w:customStyle="1" w:styleId="H1ZWEI14">
    <w:name w:val="H1ZWEI14"/>
    <w:basedOn w:val="Standard"/>
    <w:qFormat/>
    <w:rsid w:val="006E4A9F"/>
    <w:rPr>
      <w:rFonts w:ascii="Trade Gothic LT Std Bold 2" w:eastAsia="MS Mincho" w:hAnsi="Trade Gothic LT Std Bold 2" w:cs="Times New Roman"/>
      <w:color w:val="000000"/>
      <w:sz w:val="32"/>
      <w:szCs w:val="32"/>
    </w:rPr>
  </w:style>
  <w:style w:type="character" w:styleId="Hyperlink">
    <w:name w:val="Hyperlink"/>
    <w:uiPriority w:val="99"/>
    <w:unhideWhenUsed/>
    <w:rsid w:val="00C34C8F"/>
    <w:rPr>
      <w:color w:val="0000FF"/>
      <w:u w:val="single"/>
    </w:rPr>
  </w:style>
  <w:style w:type="paragraph" w:styleId="Kopfzeile">
    <w:name w:val="header"/>
    <w:basedOn w:val="Standard"/>
    <w:link w:val="KopfzeileZchn"/>
    <w:uiPriority w:val="99"/>
    <w:unhideWhenUsed/>
    <w:rsid w:val="008B60A0"/>
    <w:pPr>
      <w:tabs>
        <w:tab w:val="center" w:pos="4536"/>
        <w:tab w:val="right" w:pos="9072"/>
      </w:tabs>
    </w:pPr>
  </w:style>
  <w:style w:type="character" w:customStyle="1" w:styleId="KopfzeileZchn">
    <w:name w:val="Kopfzeile Zchn"/>
    <w:basedOn w:val="Absatz-Standardschriftart"/>
    <w:link w:val="Kopfzeile"/>
    <w:uiPriority w:val="99"/>
    <w:rsid w:val="008B60A0"/>
  </w:style>
  <w:style w:type="paragraph" w:styleId="Fuzeile">
    <w:name w:val="footer"/>
    <w:basedOn w:val="Standard"/>
    <w:link w:val="FuzeileZchn"/>
    <w:uiPriority w:val="99"/>
    <w:unhideWhenUsed/>
    <w:rsid w:val="008B60A0"/>
    <w:pPr>
      <w:tabs>
        <w:tab w:val="center" w:pos="4536"/>
        <w:tab w:val="right" w:pos="9072"/>
      </w:tabs>
    </w:pPr>
  </w:style>
  <w:style w:type="character" w:customStyle="1" w:styleId="FuzeileZchn">
    <w:name w:val="Fußzeile Zchn"/>
    <w:basedOn w:val="Absatz-Standardschriftart"/>
    <w:link w:val="Fuzeile"/>
    <w:uiPriority w:val="99"/>
    <w:rsid w:val="008B60A0"/>
  </w:style>
  <w:style w:type="paragraph" w:styleId="Sprechblasentext">
    <w:name w:val="Balloon Text"/>
    <w:basedOn w:val="Standard"/>
    <w:link w:val="SprechblasentextZchn"/>
    <w:uiPriority w:val="99"/>
    <w:semiHidden/>
    <w:unhideWhenUsed/>
    <w:rsid w:val="008B60A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B60A0"/>
    <w:rPr>
      <w:rFonts w:ascii="Lucida Grande" w:hAnsi="Lucida Grande" w:cs="Lucida Grande"/>
      <w:sz w:val="18"/>
      <w:szCs w:val="18"/>
    </w:rPr>
  </w:style>
  <w:style w:type="paragraph" w:styleId="Listenabsatz">
    <w:name w:val="List Paragraph"/>
    <w:basedOn w:val="Standard"/>
    <w:uiPriority w:val="34"/>
    <w:qFormat/>
    <w:rsid w:val="0061412C"/>
    <w:pPr>
      <w:ind w:left="720"/>
      <w:contextualSpacing/>
    </w:pPr>
  </w:style>
  <w:style w:type="paragraph" w:customStyle="1" w:styleId="bodytext">
    <w:name w:val="bodytext"/>
    <w:basedOn w:val="Standard"/>
    <w:rsid w:val="0078298A"/>
    <w:pPr>
      <w:spacing w:before="100" w:beforeAutospacing="1" w:after="100" w:afterAutospacing="1"/>
    </w:pPr>
    <w:rPr>
      <w:rFonts w:ascii="Times New Roman" w:eastAsiaTheme="minorHAnsi" w:hAnsi="Times New Roman" w:cs="Times New Roman"/>
      <w:lang w:val="en-GB" w:eastAsia="en-GB"/>
    </w:rPr>
  </w:style>
  <w:style w:type="character" w:customStyle="1" w:styleId="apple-converted-space">
    <w:name w:val="apple-converted-space"/>
    <w:basedOn w:val="Absatz-Standardschriftart"/>
    <w:rsid w:val="00463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343264">
      <w:bodyDiv w:val="1"/>
      <w:marLeft w:val="0"/>
      <w:marRight w:val="0"/>
      <w:marTop w:val="0"/>
      <w:marBottom w:val="0"/>
      <w:divBdr>
        <w:top w:val="none" w:sz="0" w:space="0" w:color="auto"/>
        <w:left w:val="none" w:sz="0" w:space="0" w:color="auto"/>
        <w:bottom w:val="none" w:sz="0" w:space="0" w:color="auto"/>
        <w:right w:val="none" w:sz="0" w:space="0" w:color="auto"/>
      </w:divBdr>
    </w:div>
    <w:div w:id="1895847592">
      <w:bodyDiv w:val="1"/>
      <w:marLeft w:val="0"/>
      <w:marRight w:val="0"/>
      <w:marTop w:val="0"/>
      <w:marBottom w:val="0"/>
      <w:divBdr>
        <w:top w:val="none" w:sz="0" w:space="0" w:color="auto"/>
        <w:left w:val="none" w:sz="0" w:space="0" w:color="auto"/>
        <w:bottom w:val="none" w:sz="0" w:space="0" w:color="auto"/>
        <w:right w:val="none" w:sz="0" w:space="0" w:color="auto"/>
      </w:divBdr>
      <w:divsChild>
        <w:div w:id="1996882864">
          <w:marLeft w:val="0"/>
          <w:marRight w:val="0"/>
          <w:marTop w:val="0"/>
          <w:marBottom w:val="0"/>
          <w:divBdr>
            <w:top w:val="none" w:sz="0" w:space="0" w:color="auto"/>
            <w:left w:val="none" w:sz="0" w:space="0" w:color="auto"/>
            <w:bottom w:val="none" w:sz="0" w:space="0" w:color="auto"/>
            <w:right w:val="none" w:sz="0" w:space="0" w:color="auto"/>
          </w:divBdr>
          <w:divsChild>
            <w:div w:id="1814330049">
              <w:marLeft w:val="0"/>
              <w:marRight w:val="0"/>
              <w:marTop w:val="0"/>
              <w:marBottom w:val="0"/>
              <w:divBdr>
                <w:top w:val="none" w:sz="0" w:space="0" w:color="auto"/>
                <w:left w:val="none" w:sz="0" w:space="0" w:color="auto"/>
                <w:bottom w:val="none" w:sz="0" w:space="0" w:color="auto"/>
                <w:right w:val="none" w:sz="0" w:space="0" w:color="auto"/>
              </w:divBdr>
              <w:divsChild>
                <w:div w:id="1483766455">
                  <w:marLeft w:val="0"/>
                  <w:marRight w:val="0"/>
                  <w:marTop w:val="0"/>
                  <w:marBottom w:val="0"/>
                  <w:divBdr>
                    <w:top w:val="none" w:sz="0" w:space="0" w:color="auto"/>
                    <w:left w:val="none" w:sz="0" w:space="0" w:color="auto"/>
                    <w:bottom w:val="none" w:sz="0" w:space="0" w:color="auto"/>
                    <w:right w:val="none" w:sz="0" w:space="0" w:color="auto"/>
                  </w:divBdr>
                  <w:divsChild>
                    <w:div w:id="1332489855">
                      <w:marLeft w:val="8"/>
                      <w:marRight w:val="8"/>
                      <w:marTop w:val="3"/>
                      <w:marBottom w:val="3"/>
                      <w:divBdr>
                        <w:top w:val="none" w:sz="0" w:space="0" w:color="auto"/>
                        <w:left w:val="none" w:sz="0" w:space="0" w:color="auto"/>
                        <w:bottom w:val="none" w:sz="0" w:space="0" w:color="auto"/>
                        <w:right w:val="none" w:sz="0" w:space="0" w:color="auto"/>
                      </w:divBdr>
                      <w:divsChild>
                        <w:div w:id="828863648">
                          <w:marLeft w:val="0"/>
                          <w:marRight w:val="0"/>
                          <w:marTop w:val="0"/>
                          <w:marBottom w:val="0"/>
                          <w:divBdr>
                            <w:top w:val="none" w:sz="0" w:space="0" w:color="auto"/>
                            <w:left w:val="none" w:sz="0" w:space="0" w:color="auto"/>
                            <w:bottom w:val="none" w:sz="0" w:space="0" w:color="auto"/>
                            <w:right w:val="none" w:sz="0" w:space="0" w:color="auto"/>
                          </w:divBdr>
                          <w:divsChild>
                            <w:div w:id="614681390">
                              <w:marLeft w:val="0"/>
                              <w:marRight w:val="0"/>
                              <w:marTop w:val="0"/>
                              <w:marBottom w:val="0"/>
                              <w:divBdr>
                                <w:top w:val="none" w:sz="0" w:space="0" w:color="auto"/>
                                <w:left w:val="none" w:sz="0" w:space="0" w:color="auto"/>
                                <w:bottom w:val="none" w:sz="0" w:space="0" w:color="auto"/>
                                <w:right w:val="none" w:sz="0" w:space="0" w:color="auto"/>
                              </w:divBdr>
                              <w:divsChild>
                                <w:div w:id="16170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maico.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co-ventilatoren.com" TargetMode="External"/><Relationship Id="rId5" Type="http://schemas.openxmlformats.org/officeDocument/2006/relationships/webSettings" Target="webSettings.xml"/><Relationship Id="rId10" Type="http://schemas.openxmlformats.org/officeDocument/2006/relationships/hyperlink" Target="mailto:Sabrina.Jokiel@maico.de" TargetMode="External"/><Relationship Id="rId4" Type="http://schemas.openxmlformats.org/officeDocument/2006/relationships/settings" Target="settings.xml"/><Relationship Id="rId9" Type="http://schemas.openxmlformats.org/officeDocument/2006/relationships/hyperlink" Target="http://www.aerex.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4082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Marquardt</dc:creator>
  <cp:lastModifiedBy>Jokiel Sabrina</cp:lastModifiedBy>
  <cp:revision>24</cp:revision>
  <dcterms:created xsi:type="dcterms:W3CDTF">2017-07-14T07:31:00Z</dcterms:created>
  <dcterms:modified xsi:type="dcterms:W3CDTF">2019-02-21T11:44:00Z</dcterms:modified>
</cp:coreProperties>
</file>