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5144" w14:textId="5C13ED2A" w:rsidR="00BA5ED1" w:rsidRDefault="00C31768" w:rsidP="00E86783">
      <w:pPr>
        <w:spacing w:line="360" w:lineRule="auto"/>
        <w:rPr>
          <w:rFonts w:ascii="Arial" w:hAnsi="Arial" w:cs="Arial"/>
          <w:b/>
          <w:sz w:val="28"/>
          <w:szCs w:val="28"/>
        </w:rPr>
      </w:pPr>
      <w:r>
        <w:rPr>
          <w:rFonts w:ascii="Arial" w:hAnsi="Arial" w:cs="Arial"/>
          <w:b/>
          <w:sz w:val="28"/>
          <w:szCs w:val="28"/>
        </w:rPr>
        <w:t xml:space="preserve">Die neue MAICO Akademie </w:t>
      </w:r>
      <w:r w:rsidR="00E13C19">
        <w:rPr>
          <w:rFonts w:ascii="Arial" w:hAnsi="Arial" w:cs="Arial"/>
          <w:b/>
          <w:sz w:val="28"/>
          <w:szCs w:val="28"/>
        </w:rPr>
        <w:t xml:space="preserve">macht Sie zum Lüftungsprofi </w:t>
      </w:r>
    </w:p>
    <w:p w14:paraId="357062AE" w14:textId="77777777" w:rsidR="0090657C" w:rsidRDefault="0090657C" w:rsidP="00E86783">
      <w:pPr>
        <w:spacing w:line="360" w:lineRule="auto"/>
        <w:rPr>
          <w:rFonts w:ascii="Arial" w:hAnsi="Arial" w:cs="Arial"/>
          <w:b/>
          <w:sz w:val="28"/>
          <w:szCs w:val="28"/>
        </w:rPr>
      </w:pPr>
    </w:p>
    <w:p w14:paraId="68961E56" w14:textId="2CE55AA8" w:rsidR="0020285D" w:rsidRDefault="0020285D" w:rsidP="00812872">
      <w:pPr>
        <w:spacing w:line="360" w:lineRule="auto"/>
        <w:rPr>
          <w:rFonts w:ascii="Arial" w:hAnsi="Arial" w:cs="Arial"/>
          <w:sz w:val="24"/>
          <w:szCs w:val="24"/>
        </w:rPr>
      </w:pPr>
      <w:r>
        <w:rPr>
          <w:rFonts w:ascii="Arial" w:hAnsi="Arial" w:cs="Arial"/>
          <w:sz w:val="24"/>
          <w:szCs w:val="24"/>
        </w:rPr>
        <w:t>MAICO bietet mit über 1.600 Produkten ein breites Portfolio an intelligenten Lüftungslösungen, Geräten und Systemen. Wohlbefinden, Komfort, neueste Technologien und maximale Energieeffizienz stehen bei der Entwicklung der Produkte im Fokus</w:t>
      </w:r>
      <w:r w:rsidR="002D01FD">
        <w:rPr>
          <w:rFonts w:ascii="Arial" w:hAnsi="Arial" w:cs="Arial"/>
          <w:sz w:val="24"/>
          <w:szCs w:val="24"/>
        </w:rPr>
        <w:t xml:space="preserve">. </w:t>
      </w:r>
      <w:r w:rsidR="00204675">
        <w:rPr>
          <w:rFonts w:ascii="Arial" w:hAnsi="Arial" w:cs="Arial"/>
          <w:sz w:val="24"/>
          <w:szCs w:val="24"/>
        </w:rPr>
        <w:t xml:space="preserve"> </w:t>
      </w:r>
    </w:p>
    <w:p w14:paraId="65C0816B" w14:textId="77777777" w:rsidR="002D01FD" w:rsidRDefault="002D01FD" w:rsidP="00812872">
      <w:pPr>
        <w:spacing w:line="360" w:lineRule="auto"/>
        <w:rPr>
          <w:rFonts w:ascii="Arial" w:hAnsi="Arial" w:cs="Arial"/>
          <w:sz w:val="24"/>
          <w:szCs w:val="24"/>
        </w:rPr>
      </w:pPr>
    </w:p>
    <w:p w14:paraId="699AC45F" w14:textId="7B5BE519" w:rsidR="00812872" w:rsidRDefault="002D01FD" w:rsidP="00812872">
      <w:pPr>
        <w:spacing w:line="360" w:lineRule="auto"/>
        <w:rPr>
          <w:rFonts w:ascii="Arial" w:hAnsi="Arial" w:cs="Arial"/>
          <w:sz w:val="24"/>
          <w:szCs w:val="24"/>
        </w:rPr>
      </w:pPr>
      <w:r>
        <w:rPr>
          <w:rFonts w:ascii="Arial" w:hAnsi="Arial" w:cs="Arial"/>
          <w:color w:val="222222"/>
          <w:sz w:val="24"/>
          <w:szCs w:val="24"/>
        </w:rPr>
        <w:t>Doch nicht nur beste Produktqualität, sondern auch der Servicegedanke ha</w:t>
      </w:r>
      <w:r w:rsidR="00A14491">
        <w:rPr>
          <w:rFonts w:ascii="Arial" w:hAnsi="Arial" w:cs="Arial"/>
          <w:color w:val="222222"/>
          <w:sz w:val="24"/>
          <w:szCs w:val="24"/>
        </w:rPr>
        <w:t>t</w:t>
      </w:r>
      <w:r>
        <w:rPr>
          <w:rFonts w:ascii="Arial" w:hAnsi="Arial" w:cs="Arial"/>
          <w:color w:val="222222"/>
          <w:sz w:val="24"/>
          <w:szCs w:val="24"/>
        </w:rPr>
        <w:t xml:space="preserve"> bei MAICO einen hohen Stellenwert.</w:t>
      </w:r>
      <w:r w:rsidR="00204675">
        <w:rPr>
          <w:rFonts w:ascii="Arial" w:hAnsi="Arial" w:cs="Arial"/>
          <w:color w:val="222222"/>
          <w:sz w:val="24"/>
          <w:szCs w:val="24"/>
        </w:rPr>
        <w:t xml:space="preserve"> </w:t>
      </w:r>
      <w:r>
        <w:rPr>
          <w:rFonts w:ascii="Arial" w:hAnsi="Arial" w:cs="Arial"/>
          <w:color w:val="222222"/>
          <w:sz w:val="24"/>
          <w:szCs w:val="24"/>
        </w:rPr>
        <w:t xml:space="preserve">  </w:t>
      </w:r>
    </w:p>
    <w:p w14:paraId="223C0F70" w14:textId="77777777" w:rsidR="00325191" w:rsidRDefault="00325191" w:rsidP="00325191"/>
    <w:p w14:paraId="4F40C484" w14:textId="38447294" w:rsidR="00D20D47" w:rsidRDefault="00C54109" w:rsidP="00877E36">
      <w:pPr>
        <w:spacing w:line="360" w:lineRule="auto"/>
        <w:rPr>
          <w:rFonts w:ascii="Arial" w:hAnsi="Arial" w:cs="Arial"/>
          <w:sz w:val="24"/>
          <w:szCs w:val="24"/>
        </w:rPr>
      </w:pPr>
      <w:r>
        <w:rPr>
          <w:rFonts w:ascii="Arial" w:hAnsi="Arial" w:cs="Arial"/>
          <w:sz w:val="24"/>
          <w:szCs w:val="24"/>
        </w:rPr>
        <w:t>Das neueste Serviceangebot</w:t>
      </w:r>
      <w:r w:rsidR="00D20D47">
        <w:rPr>
          <w:rFonts w:ascii="Arial" w:hAnsi="Arial" w:cs="Arial"/>
          <w:sz w:val="24"/>
          <w:szCs w:val="24"/>
        </w:rPr>
        <w:t>:</w:t>
      </w:r>
      <w:r>
        <w:rPr>
          <w:rFonts w:ascii="Arial" w:hAnsi="Arial" w:cs="Arial"/>
          <w:sz w:val="24"/>
          <w:szCs w:val="24"/>
        </w:rPr>
        <w:t xml:space="preserve"> die </w:t>
      </w:r>
      <w:r w:rsidRPr="00D20D47">
        <w:rPr>
          <w:rFonts w:ascii="Arial" w:hAnsi="Arial" w:cs="Arial"/>
          <w:b/>
          <w:sz w:val="24"/>
          <w:szCs w:val="24"/>
        </w:rPr>
        <w:t>MAICO Akademie</w:t>
      </w:r>
      <w:r w:rsidR="00D20D47">
        <w:rPr>
          <w:rFonts w:ascii="Arial" w:hAnsi="Arial" w:cs="Arial"/>
          <w:sz w:val="24"/>
          <w:szCs w:val="24"/>
        </w:rPr>
        <w:t>! In der MAICO Akademie gibt MAICO umfassendes Fachwissen zu verschiedenen Bereichen der Lüftungstechnik an Kunden und Interessierte weiter. So werden Sie in die Lage versetzt, Ihrerseits Kunden professionell und fundiert beraten und gezielt passende Lüftungssysteme und -lösungen für den individuellen Bedarf ausarbeiten zu können. Erschließen Sie neue Umsatzpotenziale</w:t>
      </w:r>
      <w:r w:rsidR="001B4449">
        <w:rPr>
          <w:rFonts w:ascii="Arial" w:hAnsi="Arial" w:cs="Arial"/>
          <w:sz w:val="24"/>
          <w:szCs w:val="24"/>
        </w:rPr>
        <w:t xml:space="preserve">, indem Sie </w:t>
      </w:r>
      <w:r w:rsidR="00EA1D33">
        <w:rPr>
          <w:rFonts w:ascii="Arial" w:hAnsi="Arial" w:cs="Arial"/>
          <w:sz w:val="24"/>
          <w:szCs w:val="24"/>
        </w:rPr>
        <w:t xml:space="preserve">durch Fortbildung Ihr </w:t>
      </w:r>
      <w:proofErr w:type="spellStart"/>
      <w:proofErr w:type="gramStart"/>
      <w:r w:rsidR="00EA1D33">
        <w:rPr>
          <w:rFonts w:ascii="Arial" w:hAnsi="Arial" w:cs="Arial"/>
          <w:sz w:val="24"/>
          <w:szCs w:val="24"/>
        </w:rPr>
        <w:t>Know</w:t>
      </w:r>
      <w:proofErr w:type="spellEnd"/>
      <w:r w:rsidR="00EA1D33">
        <w:rPr>
          <w:rFonts w:ascii="Arial" w:hAnsi="Arial" w:cs="Arial"/>
          <w:sz w:val="24"/>
          <w:szCs w:val="24"/>
        </w:rPr>
        <w:t xml:space="preserve"> </w:t>
      </w:r>
      <w:proofErr w:type="spellStart"/>
      <w:r w:rsidR="00EA1D33">
        <w:rPr>
          <w:rFonts w:ascii="Arial" w:hAnsi="Arial" w:cs="Arial"/>
          <w:sz w:val="24"/>
          <w:szCs w:val="24"/>
        </w:rPr>
        <w:t>How</w:t>
      </w:r>
      <w:proofErr w:type="spellEnd"/>
      <w:proofErr w:type="gramEnd"/>
      <w:r w:rsidR="00EA1D33">
        <w:rPr>
          <w:rFonts w:ascii="Arial" w:hAnsi="Arial" w:cs="Arial"/>
          <w:sz w:val="24"/>
          <w:szCs w:val="24"/>
        </w:rPr>
        <w:t xml:space="preserve"> ausbauen und sich</w:t>
      </w:r>
      <w:r w:rsidR="00D20D47">
        <w:rPr>
          <w:rFonts w:ascii="Arial" w:hAnsi="Arial" w:cs="Arial"/>
          <w:sz w:val="24"/>
          <w:szCs w:val="24"/>
        </w:rPr>
        <w:t xml:space="preserve"> weitere</w:t>
      </w:r>
      <w:r w:rsidR="00EA1D33">
        <w:rPr>
          <w:rFonts w:ascii="Arial" w:hAnsi="Arial" w:cs="Arial"/>
          <w:sz w:val="24"/>
          <w:szCs w:val="24"/>
        </w:rPr>
        <w:t>n</w:t>
      </w:r>
      <w:r w:rsidR="00D20D47">
        <w:rPr>
          <w:rFonts w:ascii="Arial" w:hAnsi="Arial" w:cs="Arial"/>
          <w:sz w:val="24"/>
          <w:szCs w:val="24"/>
        </w:rPr>
        <w:t xml:space="preserve"> Segmente</w:t>
      </w:r>
      <w:r w:rsidR="00EA1D33">
        <w:rPr>
          <w:rFonts w:ascii="Arial" w:hAnsi="Arial" w:cs="Arial"/>
          <w:sz w:val="24"/>
          <w:szCs w:val="24"/>
        </w:rPr>
        <w:t>n zuwenden können.</w:t>
      </w:r>
      <w:r w:rsidR="00D20D47">
        <w:rPr>
          <w:rFonts w:ascii="Arial" w:hAnsi="Arial" w:cs="Arial"/>
          <w:sz w:val="24"/>
          <w:szCs w:val="24"/>
        </w:rPr>
        <w:t xml:space="preserve"> </w:t>
      </w:r>
    </w:p>
    <w:p w14:paraId="13E70504" w14:textId="77777777" w:rsidR="00D20D47" w:rsidRDefault="00D20D47" w:rsidP="00877E36">
      <w:pPr>
        <w:spacing w:line="360" w:lineRule="auto"/>
        <w:rPr>
          <w:rFonts w:ascii="Arial" w:hAnsi="Arial" w:cs="Arial"/>
          <w:sz w:val="24"/>
          <w:szCs w:val="24"/>
        </w:rPr>
      </w:pPr>
    </w:p>
    <w:p w14:paraId="3CE29CF3" w14:textId="157EB5BC" w:rsidR="00C54109" w:rsidRDefault="00D20D47" w:rsidP="00877E36">
      <w:pPr>
        <w:spacing w:line="360" w:lineRule="auto"/>
        <w:rPr>
          <w:rFonts w:ascii="Arial" w:hAnsi="Arial" w:cs="Arial"/>
          <w:sz w:val="24"/>
          <w:szCs w:val="24"/>
        </w:rPr>
      </w:pPr>
      <w:r>
        <w:rPr>
          <w:rFonts w:ascii="Arial" w:hAnsi="Arial" w:cs="Arial"/>
          <w:sz w:val="24"/>
          <w:szCs w:val="24"/>
        </w:rPr>
        <w:t>Die MAICO Akademie bietet Ihnen die Möglichkeit, sich punktgenau und auf Ihre Bedürfnisse angepasst</w:t>
      </w:r>
      <w:r w:rsidR="0050424F">
        <w:rPr>
          <w:rFonts w:ascii="Arial" w:hAnsi="Arial" w:cs="Arial"/>
          <w:sz w:val="24"/>
          <w:szCs w:val="24"/>
        </w:rPr>
        <w:t>,</w:t>
      </w:r>
      <w:r>
        <w:rPr>
          <w:rFonts w:ascii="Arial" w:hAnsi="Arial" w:cs="Arial"/>
          <w:sz w:val="24"/>
          <w:szCs w:val="24"/>
        </w:rPr>
        <w:t xml:space="preserve"> </w:t>
      </w:r>
      <w:r w:rsidR="0050424F">
        <w:rPr>
          <w:rFonts w:ascii="Arial" w:hAnsi="Arial" w:cs="Arial"/>
          <w:sz w:val="24"/>
          <w:szCs w:val="24"/>
        </w:rPr>
        <w:t>weiter</w:t>
      </w:r>
      <w:r>
        <w:rPr>
          <w:rFonts w:ascii="Arial" w:hAnsi="Arial" w:cs="Arial"/>
          <w:sz w:val="24"/>
          <w:szCs w:val="24"/>
        </w:rPr>
        <w:t xml:space="preserve">zubilden. Durch die Kombination verschiedener Lernmethoden wird die MAICO Akademie jedem Lerntyp gerecht. In Seminaren kann in der Gruppe gelernt werden. Ebenso gibt es die Möglichkeit, sich alleine zuhause am PC fortzubilden. </w:t>
      </w:r>
      <w:r w:rsidR="00C54109">
        <w:rPr>
          <w:rFonts w:ascii="Arial" w:hAnsi="Arial" w:cs="Arial"/>
          <w:sz w:val="24"/>
          <w:szCs w:val="24"/>
        </w:rPr>
        <w:t xml:space="preserve"> </w:t>
      </w:r>
    </w:p>
    <w:p w14:paraId="390EBB73" w14:textId="0539EF91" w:rsidR="0050424F" w:rsidRDefault="0050424F" w:rsidP="00877E36">
      <w:pPr>
        <w:spacing w:line="360" w:lineRule="auto"/>
        <w:rPr>
          <w:rFonts w:ascii="Arial" w:hAnsi="Arial" w:cs="Arial"/>
          <w:sz w:val="24"/>
          <w:szCs w:val="24"/>
        </w:rPr>
      </w:pPr>
    </w:p>
    <w:p w14:paraId="1AA8376A" w14:textId="3AC04DD3" w:rsidR="0050424F" w:rsidRPr="00690DE0" w:rsidRDefault="0050424F" w:rsidP="00877E36">
      <w:pPr>
        <w:spacing w:line="360" w:lineRule="auto"/>
        <w:rPr>
          <w:rFonts w:ascii="Arial" w:hAnsi="Arial" w:cs="Arial"/>
          <w:b/>
          <w:sz w:val="24"/>
          <w:szCs w:val="24"/>
        </w:rPr>
      </w:pPr>
      <w:r w:rsidRPr="00690DE0">
        <w:rPr>
          <w:rFonts w:ascii="Arial" w:hAnsi="Arial" w:cs="Arial"/>
          <w:b/>
          <w:sz w:val="24"/>
          <w:szCs w:val="24"/>
        </w:rPr>
        <w:t xml:space="preserve">MAICO Web </w:t>
      </w:r>
      <w:proofErr w:type="spellStart"/>
      <w:r w:rsidRPr="00690DE0">
        <w:rPr>
          <w:rFonts w:ascii="Arial" w:hAnsi="Arial" w:cs="Arial"/>
          <w:b/>
          <w:sz w:val="24"/>
          <w:szCs w:val="24"/>
        </w:rPr>
        <w:t>Based</w:t>
      </w:r>
      <w:proofErr w:type="spellEnd"/>
      <w:r w:rsidRPr="00690DE0">
        <w:rPr>
          <w:rFonts w:ascii="Arial" w:hAnsi="Arial" w:cs="Arial"/>
          <w:b/>
          <w:sz w:val="24"/>
          <w:szCs w:val="24"/>
        </w:rPr>
        <w:t xml:space="preserve"> Trainings</w:t>
      </w:r>
    </w:p>
    <w:p w14:paraId="7E766460" w14:textId="1157FC4F" w:rsidR="0050424F" w:rsidRDefault="0050424F" w:rsidP="00877E36">
      <w:pPr>
        <w:spacing w:line="360" w:lineRule="auto"/>
        <w:rPr>
          <w:rFonts w:ascii="Arial" w:hAnsi="Arial" w:cs="Arial"/>
          <w:sz w:val="24"/>
          <w:szCs w:val="24"/>
        </w:rPr>
      </w:pPr>
      <w:r>
        <w:rPr>
          <w:rFonts w:ascii="Arial" w:hAnsi="Arial" w:cs="Arial"/>
          <w:sz w:val="24"/>
          <w:szCs w:val="24"/>
        </w:rPr>
        <w:t>Punkten Sie mit Fachkompetenz! Wer sich nicht weiterbildet, verpasst schnell den Anschluss und damit neue Chancen, Umsatz zu generieren.</w:t>
      </w:r>
      <w:r w:rsidR="00690DE0">
        <w:rPr>
          <w:rFonts w:ascii="Arial" w:hAnsi="Arial" w:cs="Arial"/>
          <w:sz w:val="24"/>
          <w:szCs w:val="24"/>
        </w:rPr>
        <w:t xml:space="preserve"> Für</w:t>
      </w:r>
      <w:r>
        <w:rPr>
          <w:rFonts w:ascii="Arial" w:hAnsi="Arial" w:cs="Arial"/>
          <w:sz w:val="24"/>
          <w:szCs w:val="24"/>
        </w:rPr>
        <w:t xml:space="preserve"> das Handwerk gilt dies in besonderem Maße. Neue Technik</w:t>
      </w:r>
      <w:r w:rsidR="00690DE0">
        <w:rPr>
          <w:rFonts w:ascii="Arial" w:hAnsi="Arial" w:cs="Arial"/>
          <w:sz w:val="24"/>
          <w:szCs w:val="24"/>
        </w:rPr>
        <w:t>en generell</w:t>
      </w:r>
      <w:r>
        <w:rPr>
          <w:rFonts w:ascii="Arial" w:hAnsi="Arial" w:cs="Arial"/>
          <w:sz w:val="24"/>
          <w:szCs w:val="24"/>
        </w:rPr>
        <w:t xml:space="preserve">, modernisierte, neue Gebäudetechnologien, </w:t>
      </w:r>
      <w:r w:rsidR="00690DE0">
        <w:rPr>
          <w:rFonts w:ascii="Arial" w:hAnsi="Arial" w:cs="Arial"/>
          <w:sz w:val="24"/>
          <w:szCs w:val="24"/>
        </w:rPr>
        <w:t xml:space="preserve">neue Geschäftsfelder – all dies macht Weiterbildung zur Pflicht! MAICO unterstützt Sie in diesem Bereich gezielt mit sogenannten Web </w:t>
      </w:r>
      <w:proofErr w:type="spellStart"/>
      <w:r w:rsidR="00690DE0">
        <w:rPr>
          <w:rFonts w:ascii="Arial" w:hAnsi="Arial" w:cs="Arial"/>
          <w:sz w:val="24"/>
          <w:szCs w:val="24"/>
        </w:rPr>
        <w:t>Based</w:t>
      </w:r>
      <w:proofErr w:type="spellEnd"/>
      <w:r w:rsidR="00690DE0">
        <w:rPr>
          <w:rFonts w:ascii="Arial" w:hAnsi="Arial" w:cs="Arial"/>
          <w:sz w:val="24"/>
          <w:szCs w:val="24"/>
        </w:rPr>
        <w:t xml:space="preserve"> Trainings. Sie lernen wann und wo Sie möchten. Wir stellen Ihnen online projektbezogenes Fachwissen zur Verfügung, das Sie sich in Ihrem Tempo erarbeiten können. Die Web </w:t>
      </w:r>
      <w:proofErr w:type="spellStart"/>
      <w:r w:rsidR="00690DE0">
        <w:rPr>
          <w:rFonts w:ascii="Arial" w:hAnsi="Arial" w:cs="Arial"/>
          <w:sz w:val="24"/>
          <w:szCs w:val="24"/>
        </w:rPr>
        <w:t>Based</w:t>
      </w:r>
      <w:proofErr w:type="spellEnd"/>
      <w:r w:rsidR="00690DE0">
        <w:rPr>
          <w:rFonts w:ascii="Arial" w:hAnsi="Arial" w:cs="Arial"/>
          <w:sz w:val="24"/>
          <w:szCs w:val="24"/>
        </w:rPr>
        <w:t xml:space="preserve"> Trainings wurden auch speziell für mobile Geräte </w:t>
      </w:r>
      <w:r w:rsidR="00690DE0">
        <w:rPr>
          <w:rFonts w:ascii="Arial" w:hAnsi="Arial" w:cs="Arial"/>
          <w:sz w:val="24"/>
          <w:szCs w:val="24"/>
        </w:rPr>
        <w:lastRenderedPageBreak/>
        <w:t xml:space="preserve">wie Tablets oder das Smartphone entwickelt, so haben Sie Ihr geballtes </w:t>
      </w:r>
      <w:proofErr w:type="spellStart"/>
      <w:proofErr w:type="gramStart"/>
      <w:r w:rsidR="00690DE0">
        <w:rPr>
          <w:rFonts w:ascii="Arial" w:hAnsi="Arial" w:cs="Arial"/>
          <w:sz w:val="24"/>
          <w:szCs w:val="24"/>
        </w:rPr>
        <w:t>Know</w:t>
      </w:r>
      <w:proofErr w:type="spellEnd"/>
      <w:r w:rsidR="00690DE0">
        <w:rPr>
          <w:rFonts w:ascii="Arial" w:hAnsi="Arial" w:cs="Arial"/>
          <w:sz w:val="24"/>
          <w:szCs w:val="24"/>
        </w:rPr>
        <w:t xml:space="preserve"> </w:t>
      </w:r>
      <w:proofErr w:type="spellStart"/>
      <w:r w:rsidR="00690DE0">
        <w:rPr>
          <w:rFonts w:ascii="Arial" w:hAnsi="Arial" w:cs="Arial"/>
          <w:sz w:val="24"/>
          <w:szCs w:val="24"/>
        </w:rPr>
        <w:t>How</w:t>
      </w:r>
      <w:proofErr w:type="spellEnd"/>
      <w:proofErr w:type="gramEnd"/>
      <w:r w:rsidR="00690DE0">
        <w:rPr>
          <w:rFonts w:ascii="Arial" w:hAnsi="Arial" w:cs="Arial"/>
          <w:sz w:val="24"/>
          <w:szCs w:val="24"/>
        </w:rPr>
        <w:t xml:space="preserve"> auch bei Ihren Kunden vor Ort immer bei der Hand.</w:t>
      </w:r>
    </w:p>
    <w:p w14:paraId="777724DC" w14:textId="30CDF4AC" w:rsidR="00690DE0" w:rsidRDefault="00690DE0" w:rsidP="00877E36">
      <w:pPr>
        <w:spacing w:line="360" w:lineRule="auto"/>
        <w:rPr>
          <w:rFonts w:ascii="Arial" w:hAnsi="Arial" w:cs="Arial"/>
          <w:sz w:val="24"/>
          <w:szCs w:val="24"/>
        </w:rPr>
      </w:pPr>
    </w:p>
    <w:p w14:paraId="683041EC" w14:textId="499C41A2" w:rsidR="00690DE0" w:rsidRPr="0009112F" w:rsidRDefault="00690DE0" w:rsidP="00877E36">
      <w:pPr>
        <w:spacing w:line="360" w:lineRule="auto"/>
        <w:rPr>
          <w:rFonts w:ascii="Arial" w:hAnsi="Arial" w:cs="Arial"/>
          <w:b/>
          <w:sz w:val="24"/>
          <w:szCs w:val="24"/>
          <w:lang w:val="en-US"/>
        </w:rPr>
      </w:pPr>
      <w:r w:rsidRPr="0009112F">
        <w:rPr>
          <w:rFonts w:ascii="Arial" w:hAnsi="Arial" w:cs="Arial"/>
          <w:b/>
          <w:sz w:val="24"/>
          <w:szCs w:val="24"/>
          <w:lang w:val="en-US"/>
        </w:rPr>
        <w:t>MAICO Web-</w:t>
      </w:r>
      <w:proofErr w:type="spellStart"/>
      <w:r w:rsidRPr="0009112F">
        <w:rPr>
          <w:rFonts w:ascii="Arial" w:hAnsi="Arial" w:cs="Arial"/>
          <w:b/>
          <w:sz w:val="24"/>
          <w:szCs w:val="24"/>
          <w:lang w:val="en-US"/>
        </w:rPr>
        <w:t>Seminare</w:t>
      </w:r>
      <w:proofErr w:type="spellEnd"/>
    </w:p>
    <w:p w14:paraId="0A8EC44A" w14:textId="5E1FC332" w:rsidR="00690DE0" w:rsidRDefault="00690DE0" w:rsidP="00877E36">
      <w:pPr>
        <w:spacing w:line="360" w:lineRule="auto"/>
        <w:rPr>
          <w:rFonts w:ascii="Arial" w:hAnsi="Arial" w:cs="Arial"/>
          <w:sz w:val="24"/>
          <w:szCs w:val="24"/>
        </w:rPr>
      </w:pPr>
      <w:r w:rsidRPr="00690DE0">
        <w:rPr>
          <w:rFonts w:ascii="Arial" w:hAnsi="Arial" w:cs="Arial"/>
          <w:sz w:val="24"/>
          <w:szCs w:val="24"/>
        </w:rPr>
        <w:t>MAICO Web-Seminare sind live Veranstalt</w:t>
      </w:r>
      <w:r>
        <w:rPr>
          <w:rFonts w:ascii="Arial" w:hAnsi="Arial" w:cs="Arial"/>
          <w:sz w:val="24"/>
          <w:szCs w:val="24"/>
        </w:rPr>
        <w:t xml:space="preserve">ungen, bei denen alle Teilnehmer </w:t>
      </w:r>
      <w:r>
        <w:rPr>
          <w:rFonts w:ascii="Arial" w:hAnsi="Arial" w:cs="Arial"/>
          <w:sz w:val="24"/>
          <w:szCs w:val="24"/>
        </w:rPr>
        <w:t>online</w:t>
      </w:r>
      <w:r>
        <w:rPr>
          <w:rFonts w:ascii="Arial" w:hAnsi="Arial" w:cs="Arial"/>
          <w:sz w:val="24"/>
          <w:szCs w:val="24"/>
        </w:rPr>
        <w:t xml:space="preserve"> mit dem Trainer verbunden sind und in direktem Kontakt stehen. Das Web-Seminar findet in einem virtuellen Seminarraum statt, in dem Ihnen die Inhalte per Präsentation direkt auf den Bildschirm übertragen werden. Sie sparen Zeit und Kosten für Fahrt und Logis, stehen aber dennoch in direktem Austausch mit Ihrem Trainer, der gerne Ihre Fragen beantwortet. </w:t>
      </w:r>
    </w:p>
    <w:p w14:paraId="03904410" w14:textId="508FC6B2" w:rsidR="00690DE0" w:rsidRDefault="00690DE0" w:rsidP="00877E36">
      <w:pPr>
        <w:spacing w:line="360" w:lineRule="auto"/>
        <w:rPr>
          <w:rFonts w:ascii="Arial" w:hAnsi="Arial" w:cs="Arial"/>
          <w:sz w:val="24"/>
          <w:szCs w:val="24"/>
        </w:rPr>
      </w:pPr>
    </w:p>
    <w:p w14:paraId="36C66CF0" w14:textId="5051CB41" w:rsidR="00690DE0" w:rsidRDefault="00690DE0" w:rsidP="00877E36">
      <w:pPr>
        <w:spacing w:line="360" w:lineRule="auto"/>
        <w:rPr>
          <w:rFonts w:ascii="Arial" w:hAnsi="Arial" w:cs="Arial"/>
          <w:b/>
          <w:sz w:val="24"/>
          <w:szCs w:val="24"/>
        </w:rPr>
      </w:pPr>
      <w:r w:rsidRPr="0009112F">
        <w:rPr>
          <w:rFonts w:ascii="Arial" w:hAnsi="Arial" w:cs="Arial"/>
          <w:b/>
          <w:sz w:val="24"/>
          <w:szCs w:val="24"/>
        </w:rPr>
        <w:t>MAICO Präs</w:t>
      </w:r>
      <w:r w:rsidR="0009112F" w:rsidRPr="0009112F">
        <w:rPr>
          <w:rFonts w:ascii="Arial" w:hAnsi="Arial" w:cs="Arial"/>
          <w:b/>
          <w:sz w:val="24"/>
          <w:szCs w:val="24"/>
        </w:rPr>
        <w:t>enzseminare</w:t>
      </w:r>
    </w:p>
    <w:p w14:paraId="6CEF5A92" w14:textId="7FE9ED7A" w:rsidR="0009112F" w:rsidRPr="0009112F" w:rsidRDefault="0009112F" w:rsidP="00877E36">
      <w:pPr>
        <w:spacing w:line="360" w:lineRule="auto"/>
        <w:rPr>
          <w:rFonts w:ascii="Arial" w:hAnsi="Arial" w:cs="Arial"/>
          <w:sz w:val="24"/>
          <w:szCs w:val="24"/>
        </w:rPr>
      </w:pPr>
      <w:r>
        <w:rPr>
          <w:rFonts w:ascii="Arial" w:hAnsi="Arial" w:cs="Arial"/>
          <w:sz w:val="24"/>
          <w:szCs w:val="24"/>
        </w:rPr>
        <w:t>Die MAICO Präsenztermine finden vor Ort in den Seminarräumen bei MAICO in Villingen-Schwenningen oder an ausgewählten, externen Orten statt. Kompetente Trainer stehen Ihnen Rede und Antwort zu verschiedenen Lüftungssystemen und -geräten. Tauschen Sie sich untereinander mit anderen Seminarteilnehmern aus, knüpfen Sie neue Kontakte und lassen Sie sich veranschaulichen, wie Lüftung in der Praxis funktioniert.</w:t>
      </w:r>
    </w:p>
    <w:p w14:paraId="723D757A" w14:textId="3AD0B465" w:rsidR="0009112F" w:rsidRDefault="0009112F" w:rsidP="00877E36">
      <w:pPr>
        <w:spacing w:line="360" w:lineRule="auto"/>
        <w:rPr>
          <w:rFonts w:ascii="Arial" w:hAnsi="Arial" w:cs="Arial"/>
          <w:b/>
          <w:sz w:val="24"/>
          <w:szCs w:val="24"/>
        </w:rPr>
      </w:pPr>
    </w:p>
    <w:p w14:paraId="4180469F" w14:textId="69284FEC" w:rsidR="00715544" w:rsidRDefault="00715544" w:rsidP="00877E36">
      <w:pPr>
        <w:spacing w:line="360" w:lineRule="auto"/>
      </w:pPr>
      <w:r>
        <w:rPr>
          <w:rFonts w:ascii="Arial" w:hAnsi="Arial" w:cs="Arial"/>
          <w:sz w:val="24"/>
          <w:szCs w:val="24"/>
        </w:rPr>
        <w:t xml:space="preserve">Folgen Sie diesem Link und erfahren Sie im Detail, was die MAICO Akademie Ihnen bietet und in welchen Bereichen Sie sich weiterbilden können: </w:t>
      </w:r>
      <w:hyperlink r:id="rId8" w:history="1">
        <w:r w:rsidRPr="002C1064">
          <w:rPr>
            <w:rStyle w:val="Hyperlink"/>
          </w:rPr>
          <w:t>https://www.maico-ventilatoren.com/news-seminare/webseminare/maico-akademie</w:t>
        </w:r>
      </w:hyperlink>
    </w:p>
    <w:p w14:paraId="0868D7D7" w14:textId="77777777" w:rsidR="00715544" w:rsidRDefault="00715544" w:rsidP="00877E36">
      <w:pPr>
        <w:spacing w:line="360" w:lineRule="auto"/>
        <w:rPr>
          <w:rFonts w:ascii="Arial" w:hAnsi="Arial" w:cs="Arial"/>
          <w:sz w:val="24"/>
          <w:szCs w:val="24"/>
        </w:rPr>
      </w:pPr>
    </w:p>
    <w:p w14:paraId="43A97EB4" w14:textId="2DBABAA5" w:rsidR="00715544" w:rsidRDefault="003B6862" w:rsidP="00877E36">
      <w:pPr>
        <w:spacing w:line="360" w:lineRule="auto"/>
        <w:rPr>
          <w:rFonts w:ascii="Arial" w:hAnsi="Arial" w:cs="Arial"/>
          <w:sz w:val="24"/>
          <w:szCs w:val="24"/>
        </w:rPr>
      </w:pPr>
      <w:r>
        <w:rPr>
          <w:rFonts w:ascii="Arial" w:hAnsi="Arial" w:cs="Arial"/>
          <w:sz w:val="24"/>
          <w:szCs w:val="24"/>
        </w:rPr>
        <w:t>Überzeugen</w:t>
      </w:r>
      <w:r w:rsidR="00715544">
        <w:rPr>
          <w:rFonts w:ascii="Arial" w:hAnsi="Arial" w:cs="Arial"/>
          <w:sz w:val="24"/>
          <w:szCs w:val="24"/>
        </w:rPr>
        <w:t xml:space="preserve"> Sie mit </w:t>
      </w:r>
      <w:r>
        <w:rPr>
          <w:rFonts w:ascii="Arial" w:hAnsi="Arial" w:cs="Arial"/>
          <w:sz w:val="24"/>
          <w:szCs w:val="24"/>
        </w:rPr>
        <w:t xml:space="preserve">dem extra Quäntchen an </w:t>
      </w:r>
      <w:r w:rsidR="00715544">
        <w:rPr>
          <w:rFonts w:ascii="Arial" w:hAnsi="Arial" w:cs="Arial"/>
          <w:sz w:val="24"/>
          <w:szCs w:val="24"/>
        </w:rPr>
        <w:t>Fachkompetenz – Wir stehen Ihnen gerne als Partner zur Verfügung!</w:t>
      </w:r>
    </w:p>
    <w:p w14:paraId="54152627" w14:textId="77777777" w:rsidR="001B4B98" w:rsidRDefault="001B4B98" w:rsidP="00877E36">
      <w:pPr>
        <w:spacing w:line="360" w:lineRule="auto"/>
        <w:rPr>
          <w:rFonts w:ascii="Arial" w:hAnsi="Arial" w:cs="Arial"/>
          <w:sz w:val="24"/>
          <w:szCs w:val="24"/>
        </w:rPr>
      </w:pPr>
    </w:p>
    <w:p w14:paraId="009D8154" w14:textId="590F509C" w:rsidR="0094724E" w:rsidRDefault="00496A99" w:rsidP="0094724E">
      <w:pPr>
        <w:spacing w:line="360" w:lineRule="auto"/>
        <w:ind w:left="5664"/>
        <w:jc w:val="both"/>
        <w:rPr>
          <w:rFonts w:ascii="Arial" w:hAnsi="Arial" w:cs="Arial"/>
          <w:bCs/>
          <w:kern w:val="32"/>
          <w:lang w:eastAsia="x-none"/>
        </w:rPr>
      </w:pPr>
      <w:r>
        <w:rPr>
          <w:rFonts w:ascii="Arial" w:hAnsi="Arial" w:cs="Arial"/>
          <w:bCs/>
          <w:kern w:val="32"/>
          <w:lang w:eastAsia="x-none"/>
        </w:rPr>
        <w:t>(</w:t>
      </w:r>
      <w:r w:rsidR="00715544">
        <w:rPr>
          <w:rFonts w:ascii="Arial" w:hAnsi="Arial" w:cs="Arial"/>
          <w:bCs/>
          <w:kern w:val="32"/>
          <w:lang w:eastAsia="x-none"/>
        </w:rPr>
        <w:t>3</w:t>
      </w:r>
      <w:r>
        <w:rPr>
          <w:rFonts w:ascii="Arial" w:hAnsi="Arial" w:cs="Arial"/>
          <w:bCs/>
          <w:kern w:val="32"/>
          <w:lang w:eastAsia="x-none"/>
        </w:rPr>
        <w:t>.</w:t>
      </w:r>
      <w:r w:rsidR="00715544">
        <w:rPr>
          <w:rFonts w:ascii="Arial" w:hAnsi="Arial" w:cs="Arial"/>
          <w:bCs/>
          <w:kern w:val="32"/>
          <w:lang w:eastAsia="x-none"/>
        </w:rPr>
        <w:t>22</w:t>
      </w:r>
      <w:r w:rsidR="00702764">
        <w:rPr>
          <w:rFonts w:ascii="Arial" w:hAnsi="Arial" w:cs="Arial"/>
          <w:bCs/>
          <w:kern w:val="32"/>
          <w:lang w:eastAsia="x-none"/>
        </w:rPr>
        <w:t>8</w:t>
      </w:r>
      <w:r>
        <w:rPr>
          <w:rFonts w:ascii="Arial" w:hAnsi="Arial" w:cs="Arial"/>
          <w:bCs/>
          <w:kern w:val="32"/>
          <w:lang w:eastAsia="x-none"/>
        </w:rPr>
        <w:t xml:space="preserve"> Zeichen inkl. Leer</w:t>
      </w:r>
      <w:r w:rsidR="00CA2667">
        <w:rPr>
          <w:rFonts w:ascii="Arial" w:hAnsi="Arial" w:cs="Arial"/>
          <w:bCs/>
          <w:kern w:val="32"/>
          <w:lang w:eastAsia="x-none"/>
        </w:rPr>
        <w:t>zeichen</w:t>
      </w:r>
      <w:r>
        <w:rPr>
          <w:rFonts w:ascii="Arial" w:hAnsi="Arial" w:cs="Arial"/>
          <w:bCs/>
          <w:kern w:val="32"/>
          <w:lang w:eastAsia="x-none"/>
        </w:rPr>
        <w:t>)</w:t>
      </w:r>
    </w:p>
    <w:p w14:paraId="3B944890" w14:textId="77777777" w:rsidR="00702764" w:rsidRDefault="00702764" w:rsidP="0094724E">
      <w:pPr>
        <w:spacing w:line="360" w:lineRule="auto"/>
        <w:ind w:left="5664"/>
        <w:jc w:val="both"/>
        <w:rPr>
          <w:rFonts w:ascii="Arial" w:hAnsi="Arial" w:cs="Arial"/>
          <w:bCs/>
          <w:kern w:val="32"/>
          <w:lang w:eastAsia="x-none"/>
        </w:rPr>
      </w:pPr>
      <w:bookmarkStart w:id="0" w:name="_GoBack"/>
      <w:bookmarkEnd w:id="0"/>
    </w:p>
    <w:p w14:paraId="556F818E" w14:textId="54C48296" w:rsidR="0094724E" w:rsidRDefault="0094724E" w:rsidP="0094724E">
      <w:pPr>
        <w:spacing w:line="360" w:lineRule="auto"/>
        <w:jc w:val="both"/>
        <w:rPr>
          <w:rFonts w:ascii="Arial" w:hAnsi="Arial" w:cs="Arial"/>
          <w:bCs/>
          <w:kern w:val="32"/>
          <w:lang w:eastAsia="x-none"/>
        </w:rPr>
      </w:pPr>
      <w:r>
        <w:rPr>
          <w:rFonts w:ascii="Arial" w:hAnsi="Arial" w:cs="Arial"/>
          <w:bCs/>
          <w:kern w:val="32"/>
          <w:lang w:eastAsia="x-none"/>
        </w:rPr>
        <w:t>BU:</w:t>
      </w:r>
    </w:p>
    <w:p w14:paraId="11D28EEF" w14:textId="5A9D0221" w:rsidR="0094724E" w:rsidRDefault="0094724E" w:rsidP="0094724E">
      <w:pPr>
        <w:spacing w:line="360" w:lineRule="auto"/>
        <w:jc w:val="both"/>
        <w:rPr>
          <w:rFonts w:ascii="Arial" w:hAnsi="Arial" w:cs="Arial"/>
          <w:bCs/>
          <w:kern w:val="32"/>
          <w:lang w:eastAsia="x-none"/>
        </w:rPr>
      </w:pPr>
      <w:r>
        <w:rPr>
          <w:rFonts w:ascii="Arial" w:hAnsi="Arial" w:cs="Arial"/>
          <w:bCs/>
          <w:kern w:val="32"/>
          <w:lang w:eastAsia="x-none"/>
        </w:rPr>
        <w:t>Mit MAICO werden Sie zum Lüftungsprofi!</w:t>
      </w:r>
    </w:p>
    <w:p w14:paraId="651F5115" w14:textId="77777777" w:rsidR="00496A99" w:rsidRDefault="00496A99" w:rsidP="00496A99">
      <w:pPr>
        <w:spacing w:line="360" w:lineRule="auto"/>
        <w:jc w:val="both"/>
        <w:rPr>
          <w:rFonts w:ascii="Arial" w:hAnsi="Arial" w:cs="Arial"/>
          <w:bCs/>
          <w:kern w:val="32"/>
          <w:lang w:eastAsia="x-none"/>
        </w:rPr>
      </w:pPr>
    </w:p>
    <w:p w14:paraId="0AE0EC1A" w14:textId="77777777" w:rsidR="00496A99" w:rsidRDefault="00496A99" w:rsidP="00496A99">
      <w:pPr>
        <w:spacing w:line="360" w:lineRule="auto"/>
        <w:rPr>
          <w:rFonts w:ascii="Arial" w:hAnsi="Arial" w:cs="Arial"/>
          <w:b/>
        </w:rPr>
      </w:pPr>
    </w:p>
    <w:p w14:paraId="71CE54FE" w14:textId="77777777" w:rsidR="00496A99" w:rsidRDefault="00496A99" w:rsidP="00496A99">
      <w:pPr>
        <w:spacing w:line="360" w:lineRule="auto"/>
        <w:rPr>
          <w:rFonts w:ascii="Arial" w:hAnsi="Arial" w:cs="Arial"/>
          <w:b/>
        </w:rPr>
      </w:pPr>
    </w:p>
    <w:p w14:paraId="6BE4EE6C" w14:textId="77777777" w:rsidR="00715544" w:rsidRDefault="00715544" w:rsidP="00496A99">
      <w:pPr>
        <w:spacing w:line="360" w:lineRule="auto"/>
        <w:rPr>
          <w:rFonts w:ascii="Arial" w:hAnsi="Arial" w:cs="Arial"/>
          <w:b/>
        </w:rPr>
      </w:pPr>
    </w:p>
    <w:p w14:paraId="156E93B7" w14:textId="77777777" w:rsidR="00715544" w:rsidRDefault="00715544" w:rsidP="00496A99">
      <w:pPr>
        <w:spacing w:line="360" w:lineRule="auto"/>
        <w:rPr>
          <w:rFonts w:ascii="Arial" w:hAnsi="Arial" w:cs="Arial"/>
          <w:b/>
        </w:rPr>
      </w:pPr>
    </w:p>
    <w:p w14:paraId="10F953B4" w14:textId="77777777" w:rsidR="00715544" w:rsidRDefault="00715544" w:rsidP="00496A99">
      <w:pPr>
        <w:spacing w:line="360" w:lineRule="auto"/>
        <w:rPr>
          <w:rFonts w:ascii="Arial" w:hAnsi="Arial" w:cs="Arial"/>
          <w:b/>
        </w:rPr>
      </w:pPr>
    </w:p>
    <w:p w14:paraId="32227B0D" w14:textId="77777777" w:rsidR="00715544" w:rsidRDefault="00715544" w:rsidP="00496A99">
      <w:pPr>
        <w:spacing w:line="360" w:lineRule="auto"/>
        <w:rPr>
          <w:rFonts w:ascii="Arial" w:hAnsi="Arial" w:cs="Arial"/>
          <w:b/>
        </w:rPr>
      </w:pPr>
    </w:p>
    <w:p w14:paraId="323FCC50" w14:textId="480CE7B9" w:rsidR="00496A99" w:rsidRPr="007B42A0" w:rsidRDefault="00496A99" w:rsidP="00496A99">
      <w:pPr>
        <w:spacing w:line="360" w:lineRule="auto"/>
        <w:rPr>
          <w:rFonts w:ascii="Arial" w:hAnsi="Arial" w:cs="Arial"/>
          <w:b/>
        </w:rPr>
      </w:pPr>
      <w:r w:rsidRPr="007B42A0">
        <w:rPr>
          <w:rFonts w:ascii="Arial" w:hAnsi="Arial" w:cs="Arial"/>
          <w:b/>
        </w:rPr>
        <w:t xml:space="preserve">Kontaktadresse </w:t>
      </w:r>
      <w:proofErr w:type="gramStart"/>
      <w:r w:rsidRPr="007B42A0">
        <w:rPr>
          <w:rFonts w:ascii="Arial" w:hAnsi="Arial" w:cs="Arial"/>
          <w:b/>
        </w:rPr>
        <w:t>für  PR</w:t>
      </w:r>
      <w:proofErr w:type="gramEnd"/>
      <w:r w:rsidRPr="007B42A0">
        <w:rPr>
          <w:rFonts w:ascii="Arial" w:hAnsi="Arial" w:cs="Arial"/>
          <w:b/>
        </w:rPr>
        <w:t xml:space="preserve"> und </w:t>
      </w:r>
      <w:r>
        <w:rPr>
          <w:rFonts w:ascii="Arial" w:hAnsi="Arial" w:cs="Arial"/>
          <w:b/>
        </w:rPr>
        <w:t>Communications</w:t>
      </w:r>
      <w:r w:rsidRPr="007B42A0">
        <w:rPr>
          <w:rFonts w:ascii="Arial" w:hAnsi="Arial" w:cs="Arial"/>
          <w:b/>
        </w:rPr>
        <w:t>:</w:t>
      </w:r>
    </w:p>
    <w:p w14:paraId="548DD707" w14:textId="77777777" w:rsidR="00496A99" w:rsidRPr="007B42A0" w:rsidRDefault="00496A99" w:rsidP="00496A99">
      <w:pPr>
        <w:spacing w:line="360" w:lineRule="auto"/>
        <w:rPr>
          <w:rFonts w:ascii="Arial" w:hAnsi="Arial" w:cs="Arial"/>
        </w:rPr>
      </w:pPr>
      <w:r w:rsidRPr="007B42A0">
        <w:rPr>
          <w:rFonts w:ascii="Arial" w:hAnsi="Arial" w:cs="Arial"/>
        </w:rPr>
        <w:t>MAICO Ventilatoren</w:t>
      </w:r>
    </w:p>
    <w:p w14:paraId="607F09B3" w14:textId="77777777" w:rsidR="00496A99" w:rsidRPr="007B42A0" w:rsidRDefault="00496A99" w:rsidP="00496A99">
      <w:pPr>
        <w:spacing w:line="360" w:lineRule="auto"/>
        <w:rPr>
          <w:rFonts w:ascii="Arial" w:hAnsi="Arial" w:cs="Arial"/>
        </w:rPr>
      </w:pPr>
      <w:proofErr w:type="spellStart"/>
      <w:r w:rsidRPr="007B42A0">
        <w:rPr>
          <w:rFonts w:ascii="Arial" w:hAnsi="Arial" w:cs="Arial"/>
        </w:rPr>
        <w:t>Steinbeisstraße</w:t>
      </w:r>
      <w:proofErr w:type="spellEnd"/>
      <w:r w:rsidRPr="007B42A0">
        <w:rPr>
          <w:rFonts w:ascii="Arial" w:hAnsi="Arial" w:cs="Arial"/>
        </w:rPr>
        <w:t xml:space="preserve"> 20</w:t>
      </w:r>
    </w:p>
    <w:p w14:paraId="04A3EFEC" w14:textId="77777777" w:rsidR="00496A99" w:rsidRPr="007B42A0" w:rsidRDefault="00496A99" w:rsidP="00496A99">
      <w:pPr>
        <w:spacing w:line="360" w:lineRule="auto"/>
        <w:rPr>
          <w:rFonts w:ascii="Arial" w:hAnsi="Arial" w:cs="Arial"/>
        </w:rPr>
      </w:pPr>
      <w:r w:rsidRPr="007B42A0">
        <w:rPr>
          <w:rFonts w:ascii="Arial" w:hAnsi="Arial" w:cs="Arial"/>
        </w:rPr>
        <w:t>78056 Villingen-Schwenningen</w:t>
      </w:r>
    </w:p>
    <w:p w14:paraId="2037E6AF" w14:textId="77777777" w:rsidR="00496A99" w:rsidRPr="007B42A0" w:rsidRDefault="00496A99" w:rsidP="00496A99">
      <w:pPr>
        <w:spacing w:line="360" w:lineRule="auto"/>
        <w:rPr>
          <w:rFonts w:ascii="Arial" w:hAnsi="Arial" w:cs="Arial"/>
        </w:rPr>
      </w:pPr>
    </w:p>
    <w:p w14:paraId="1B999906" w14:textId="77777777" w:rsidR="00496A99" w:rsidRPr="007B42A0" w:rsidRDefault="00496A99" w:rsidP="00496A99">
      <w:pPr>
        <w:spacing w:line="360" w:lineRule="auto"/>
        <w:rPr>
          <w:rFonts w:ascii="Arial" w:hAnsi="Arial" w:cs="Arial"/>
        </w:rPr>
      </w:pPr>
      <w:r>
        <w:rPr>
          <w:rFonts w:ascii="Arial" w:hAnsi="Arial" w:cs="Arial"/>
        </w:rPr>
        <w:t>Dipl.-Betriebswirtin (BA) Sabrina Jokiel</w:t>
      </w:r>
    </w:p>
    <w:p w14:paraId="6E903FA9" w14:textId="77777777" w:rsidR="00496A99" w:rsidRPr="007B42A0" w:rsidRDefault="00496A99" w:rsidP="00496A99">
      <w:pPr>
        <w:spacing w:line="360" w:lineRule="auto"/>
        <w:rPr>
          <w:rFonts w:ascii="Arial" w:hAnsi="Arial" w:cs="Arial"/>
        </w:rPr>
      </w:pPr>
      <w:r w:rsidRPr="007B42A0">
        <w:rPr>
          <w:rFonts w:ascii="Arial" w:hAnsi="Arial" w:cs="Arial"/>
        </w:rPr>
        <w:t>Tel.: 07720/ 694-47</w:t>
      </w:r>
      <w:r>
        <w:rPr>
          <w:rFonts w:ascii="Arial" w:hAnsi="Arial" w:cs="Arial"/>
        </w:rPr>
        <w:t>7</w:t>
      </w:r>
    </w:p>
    <w:p w14:paraId="2EE73759" w14:textId="77777777" w:rsidR="00496A99" w:rsidRPr="007B42A0" w:rsidRDefault="00496A99" w:rsidP="00496A99">
      <w:pPr>
        <w:spacing w:line="360" w:lineRule="auto"/>
        <w:rPr>
          <w:rFonts w:ascii="Arial" w:hAnsi="Arial" w:cs="Arial"/>
        </w:rPr>
      </w:pPr>
      <w:r w:rsidRPr="007B42A0">
        <w:rPr>
          <w:rFonts w:ascii="Arial" w:hAnsi="Arial" w:cs="Arial"/>
        </w:rPr>
        <w:t>Fax: 07720/ 694-6 47</w:t>
      </w:r>
      <w:r>
        <w:rPr>
          <w:rFonts w:ascii="Arial" w:hAnsi="Arial" w:cs="Arial"/>
        </w:rPr>
        <w:t>7</w:t>
      </w:r>
    </w:p>
    <w:p w14:paraId="77431C08" w14:textId="77777777" w:rsidR="00496A99" w:rsidRDefault="00496A99" w:rsidP="00496A99">
      <w:pPr>
        <w:spacing w:line="360" w:lineRule="auto"/>
        <w:rPr>
          <w:rFonts w:ascii="Arial" w:hAnsi="Arial" w:cs="Arial"/>
        </w:rPr>
      </w:pPr>
      <w:r w:rsidRPr="007B42A0">
        <w:rPr>
          <w:rFonts w:ascii="Arial" w:hAnsi="Arial" w:cs="Arial"/>
        </w:rPr>
        <w:t xml:space="preserve">E-Mail: </w:t>
      </w:r>
      <w:hyperlink r:id="rId9" w:history="1">
        <w:r w:rsidRPr="001819EE">
          <w:rPr>
            <w:rStyle w:val="Hyperlink"/>
            <w:rFonts w:ascii="Arial" w:hAnsi="Arial" w:cs="Arial"/>
          </w:rPr>
          <w:t>Sabrina.Jokiel@maico.de</w:t>
        </w:r>
      </w:hyperlink>
    </w:p>
    <w:p w14:paraId="672EE5AE" w14:textId="05A98107" w:rsidR="00D6650A" w:rsidRPr="00451BB6" w:rsidRDefault="00496A99" w:rsidP="00CD7927">
      <w:pPr>
        <w:spacing w:line="360" w:lineRule="auto"/>
        <w:rPr>
          <w:rFonts w:ascii="Arial" w:hAnsi="Arial" w:cs="Arial"/>
          <w:color w:val="000000" w:themeColor="text1"/>
        </w:rPr>
      </w:pPr>
      <w:r w:rsidRPr="007B42A0">
        <w:rPr>
          <w:rFonts w:ascii="Arial" w:hAnsi="Arial" w:cs="Arial"/>
          <w:lang w:val="en-US"/>
        </w:rPr>
        <w:t xml:space="preserve">Website: </w:t>
      </w:r>
      <w:hyperlink r:id="rId10" w:history="1">
        <w:r w:rsidRPr="007B42A0">
          <w:rPr>
            <w:rStyle w:val="Hyperlink"/>
            <w:rFonts w:ascii="Arial" w:hAnsi="Arial" w:cs="Arial"/>
            <w:lang w:val="en-US"/>
          </w:rPr>
          <w:t>www.maico-ventilatoren.com</w:t>
        </w:r>
      </w:hyperlink>
      <w:r w:rsidR="00BA5ED1">
        <w:rPr>
          <w:rFonts w:ascii="Arial" w:hAnsi="Arial" w:cs="Arial"/>
          <w:sz w:val="16"/>
        </w:rPr>
        <w:t xml:space="preserve"> </w:t>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p>
    <w:p w14:paraId="44D0419A" w14:textId="77777777" w:rsidR="00CD5E5F" w:rsidRPr="00174750" w:rsidRDefault="00CD5E5F" w:rsidP="00174750">
      <w:pPr>
        <w:spacing w:line="360" w:lineRule="auto"/>
        <w:rPr>
          <w:rFonts w:ascii="Arial" w:hAnsi="Arial" w:cs="Arial"/>
        </w:rPr>
      </w:pPr>
    </w:p>
    <w:sectPr w:rsidR="00CD5E5F" w:rsidRPr="00174750" w:rsidSect="00174750">
      <w:headerReference w:type="default" r:id="rId11"/>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F7B0" w14:textId="77777777" w:rsidR="00332A3A" w:rsidRDefault="00332A3A" w:rsidP="00174750">
      <w:r>
        <w:separator/>
      </w:r>
    </w:p>
  </w:endnote>
  <w:endnote w:type="continuationSeparator" w:id="0">
    <w:p w14:paraId="62A85595" w14:textId="77777777" w:rsidR="00332A3A" w:rsidRDefault="00332A3A"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Light">
    <w:altName w:val="Courier New"/>
    <w:charset w:val="00"/>
    <w:family w:val="auto"/>
    <w:pitch w:val="variable"/>
    <w:sig w:usb0="00000003" w:usb1="4000204A"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B8C7" w14:textId="77777777" w:rsidR="00332A3A" w:rsidRDefault="00332A3A" w:rsidP="00174750">
      <w:r>
        <w:separator/>
      </w:r>
    </w:p>
  </w:footnote>
  <w:footnote w:type="continuationSeparator" w:id="0">
    <w:p w14:paraId="4BD7E21B" w14:textId="77777777" w:rsidR="00332A3A" w:rsidRDefault="00332A3A" w:rsidP="001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A20"/>
    <w:multiLevelType w:val="multilevel"/>
    <w:tmpl w:val="D8CC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458F"/>
    <w:multiLevelType w:val="multilevel"/>
    <w:tmpl w:val="829E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4E71"/>
    <w:multiLevelType w:val="multilevel"/>
    <w:tmpl w:val="152E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472"/>
    <w:multiLevelType w:val="multilevel"/>
    <w:tmpl w:val="247C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B2A98"/>
    <w:multiLevelType w:val="multilevel"/>
    <w:tmpl w:val="8AB23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57551"/>
    <w:multiLevelType w:val="multilevel"/>
    <w:tmpl w:val="0760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4629C"/>
    <w:multiLevelType w:val="multilevel"/>
    <w:tmpl w:val="A7E8E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078C3"/>
    <w:multiLevelType w:val="multilevel"/>
    <w:tmpl w:val="2034C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70E10"/>
    <w:multiLevelType w:val="multilevel"/>
    <w:tmpl w:val="5AAE1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B11E8"/>
    <w:multiLevelType w:val="multilevel"/>
    <w:tmpl w:val="50065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62649"/>
    <w:multiLevelType w:val="multilevel"/>
    <w:tmpl w:val="DF242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61240"/>
    <w:multiLevelType w:val="hybridMultilevel"/>
    <w:tmpl w:val="99002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6D0A4D"/>
    <w:multiLevelType w:val="multilevel"/>
    <w:tmpl w:val="9EB0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F2C5E"/>
    <w:multiLevelType w:val="multilevel"/>
    <w:tmpl w:val="883E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1360E"/>
    <w:multiLevelType w:val="multilevel"/>
    <w:tmpl w:val="DAE04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2B49A8"/>
    <w:multiLevelType w:val="multilevel"/>
    <w:tmpl w:val="0EDC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
  </w:num>
  <w:num w:numId="4">
    <w:abstractNumId w:val="4"/>
  </w:num>
  <w:num w:numId="5">
    <w:abstractNumId w:val="10"/>
  </w:num>
  <w:num w:numId="6">
    <w:abstractNumId w:val="0"/>
  </w:num>
  <w:num w:numId="7">
    <w:abstractNumId w:val="12"/>
  </w:num>
  <w:num w:numId="8">
    <w:abstractNumId w:val="7"/>
  </w:num>
  <w:num w:numId="9">
    <w:abstractNumId w:val="2"/>
  </w:num>
  <w:num w:numId="10">
    <w:abstractNumId w:val="8"/>
  </w:num>
  <w:num w:numId="11">
    <w:abstractNumId w:val="14"/>
  </w:num>
  <w:num w:numId="12">
    <w:abstractNumId w:val="16"/>
  </w:num>
  <w:num w:numId="13">
    <w:abstractNumId w:val="6"/>
  </w:num>
  <w:num w:numId="14">
    <w:abstractNumId w:val="13"/>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91"/>
    <w:rsid w:val="00003DD1"/>
    <w:rsid w:val="000054A3"/>
    <w:rsid w:val="00013026"/>
    <w:rsid w:val="00013C7C"/>
    <w:rsid w:val="00031274"/>
    <w:rsid w:val="00050F4C"/>
    <w:rsid w:val="0005462C"/>
    <w:rsid w:val="000564A6"/>
    <w:rsid w:val="00061018"/>
    <w:rsid w:val="0007070F"/>
    <w:rsid w:val="00075846"/>
    <w:rsid w:val="00090D2B"/>
    <w:rsid w:val="0009112F"/>
    <w:rsid w:val="00092169"/>
    <w:rsid w:val="000950DE"/>
    <w:rsid w:val="000C24F7"/>
    <w:rsid w:val="000E6972"/>
    <w:rsid w:val="00102995"/>
    <w:rsid w:val="0012457A"/>
    <w:rsid w:val="00134C35"/>
    <w:rsid w:val="00136C8A"/>
    <w:rsid w:val="001410CF"/>
    <w:rsid w:val="001457F1"/>
    <w:rsid w:val="00156C0C"/>
    <w:rsid w:val="00165EEE"/>
    <w:rsid w:val="001669F4"/>
    <w:rsid w:val="00172C2B"/>
    <w:rsid w:val="00174750"/>
    <w:rsid w:val="00190F4A"/>
    <w:rsid w:val="0019550B"/>
    <w:rsid w:val="00197B1A"/>
    <w:rsid w:val="00197E19"/>
    <w:rsid w:val="001A7657"/>
    <w:rsid w:val="001B3884"/>
    <w:rsid w:val="001B4449"/>
    <w:rsid w:val="001B4B98"/>
    <w:rsid w:val="001C505E"/>
    <w:rsid w:val="001C5AD8"/>
    <w:rsid w:val="001D0B59"/>
    <w:rsid w:val="001D2687"/>
    <w:rsid w:val="001E7788"/>
    <w:rsid w:val="001F4DE5"/>
    <w:rsid w:val="0020285D"/>
    <w:rsid w:val="00204675"/>
    <w:rsid w:val="00212FDA"/>
    <w:rsid w:val="002133EC"/>
    <w:rsid w:val="00214FDB"/>
    <w:rsid w:val="002350C5"/>
    <w:rsid w:val="002417A8"/>
    <w:rsid w:val="002450E2"/>
    <w:rsid w:val="00270D12"/>
    <w:rsid w:val="00277C43"/>
    <w:rsid w:val="00281612"/>
    <w:rsid w:val="00286779"/>
    <w:rsid w:val="002A1B74"/>
    <w:rsid w:val="002B1F59"/>
    <w:rsid w:val="002B2584"/>
    <w:rsid w:val="002B4051"/>
    <w:rsid w:val="002D01FD"/>
    <w:rsid w:val="002D31AE"/>
    <w:rsid w:val="002F2A5A"/>
    <w:rsid w:val="002F7D0C"/>
    <w:rsid w:val="00316D77"/>
    <w:rsid w:val="00325191"/>
    <w:rsid w:val="00325CF2"/>
    <w:rsid w:val="00332A3A"/>
    <w:rsid w:val="00333B18"/>
    <w:rsid w:val="00333F5A"/>
    <w:rsid w:val="003358D8"/>
    <w:rsid w:val="00364653"/>
    <w:rsid w:val="0036525A"/>
    <w:rsid w:val="00367BD7"/>
    <w:rsid w:val="00373310"/>
    <w:rsid w:val="003736F0"/>
    <w:rsid w:val="00393D2C"/>
    <w:rsid w:val="003A40B2"/>
    <w:rsid w:val="003A6175"/>
    <w:rsid w:val="003B6261"/>
    <w:rsid w:val="003B6862"/>
    <w:rsid w:val="003B7C5A"/>
    <w:rsid w:val="003C45EE"/>
    <w:rsid w:val="003C7A61"/>
    <w:rsid w:val="00401F16"/>
    <w:rsid w:val="00411442"/>
    <w:rsid w:val="004413F3"/>
    <w:rsid w:val="004450AA"/>
    <w:rsid w:val="00454FAA"/>
    <w:rsid w:val="00467C8D"/>
    <w:rsid w:val="00475D4C"/>
    <w:rsid w:val="00482CB4"/>
    <w:rsid w:val="00496A99"/>
    <w:rsid w:val="004A0439"/>
    <w:rsid w:val="004A71DA"/>
    <w:rsid w:val="004B1411"/>
    <w:rsid w:val="004C4757"/>
    <w:rsid w:val="004D7156"/>
    <w:rsid w:val="004E32BC"/>
    <w:rsid w:val="004E3356"/>
    <w:rsid w:val="004E48BC"/>
    <w:rsid w:val="004F225A"/>
    <w:rsid w:val="004F4C3F"/>
    <w:rsid w:val="004F552A"/>
    <w:rsid w:val="0050424F"/>
    <w:rsid w:val="0050632D"/>
    <w:rsid w:val="00520DA8"/>
    <w:rsid w:val="005236FE"/>
    <w:rsid w:val="00525F5C"/>
    <w:rsid w:val="005268DA"/>
    <w:rsid w:val="0053388F"/>
    <w:rsid w:val="005466FC"/>
    <w:rsid w:val="00585A06"/>
    <w:rsid w:val="005866BA"/>
    <w:rsid w:val="005A050E"/>
    <w:rsid w:val="005A4FD9"/>
    <w:rsid w:val="005B5C3C"/>
    <w:rsid w:val="005B66DE"/>
    <w:rsid w:val="005D2462"/>
    <w:rsid w:val="005D58C0"/>
    <w:rsid w:val="0062160E"/>
    <w:rsid w:val="00631BCB"/>
    <w:rsid w:val="00634C2A"/>
    <w:rsid w:val="0063588D"/>
    <w:rsid w:val="00647B2A"/>
    <w:rsid w:val="006755C6"/>
    <w:rsid w:val="006832FC"/>
    <w:rsid w:val="00687029"/>
    <w:rsid w:val="00690DE0"/>
    <w:rsid w:val="006B1A7E"/>
    <w:rsid w:val="006C3E2C"/>
    <w:rsid w:val="006E4A9F"/>
    <w:rsid w:val="00702764"/>
    <w:rsid w:val="00715544"/>
    <w:rsid w:val="007176C1"/>
    <w:rsid w:val="00717DB8"/>
    <w:rsid w:val="00717E5F"/>
    <w:rsid w:val="00745706"/>
    <w:rsid w:val="00754ADC"/>
    <w:rsid w:val="00764D3C"/>
    <w:rsid w:val="00766BF6"/>
    <w:rsid w:val="00772040"/>
    <w:rsid w:val="007A025C"/>
    <w:rsid w:val="007A750A"/>
    <w:rsid w:val="007B312A"/>
    <w:rsid w:val="007B33EA"/>
    <w:rsid w:val="007B500A"/>
    <w:rsid w:val="007E5E2E"/>
    <w:rsid w:val="00812872"/>
    <w:rsid w:val="0081575E"/>
    <w:rsid w:val="008223BD"/>
    <w:rsid w:val="0085038C"/>
    <w:rsid w:val="008707A0"/>
    <w:rsid w:val="0087407D"/>
    <w:rsid w:val="00877E36"/>
    <w:rsid w:val="00895590"/>
    <w:rsid w:val="008B7C99"/>
    <w:rsid w:val="008D5BC3"/>
    <w:rsid w:val="008E5999"/>
    <w:rsid w:val="00901531"/>
    <w:rsid w:val="00902B00"/>
    <w:rsid w:val="0090657C"/>
    <w:rsid w:val="00906A59"/>
    <w:rsid w:val="00910D70"/>
    <w:rsid w:val="00916FC6"/>
    <w:rsid w:val="00930E22"/>
    <w:rsid w:val="00940D7C"/>
    <w:rsid w:val="0094724E"/>
    <w:rsid w:val="009520C2"/>
    <w:rsid w:val="009663B4"/>
    <w:rsid w:val="00966965"/>
    <w:rsid w:val="009711F9"/>
    <w:rsid w:val="00972716"/>
    <w:rsid w:val="009807A9"/>
    <w:rsid w:val="00983516"/>
    <w:rsid w:val="00985068"/>
    <w:rsid w:val="009913B2"/>
    <w:rsid w:val="00991A7D"/>
    <w:rsid w:val="009A19A4"/>
    <w:rsid w:val="009A7E53"/>
    <w:rsid w:val="009C3958"/>
    <w:rsid w:val="009D1FD0"/>
    <w:rsid w:val="009E3C70"/>
    <w:rsid w:val="009F0531"/>
    <w:rsid w:val="009F199F"/>
    <w:rsid w:val="00A03674"/>
    <w:rsid w:val="00A05D7D"/>
    <w:rsid w:val="00A14280"/>
    <w:rsid w:val="00A14491"/>
    <w:rsid w:val="00A16AC2"/>
    <w:rsid w:val="00A17F08"/>
    <w:rsid w:val="00A21D74"/>
    <w:rsid w:val="00A24A33"/>
    <w:rsid w:val="00A474B9"/>
    <w:rsid w:val="00A62040"/>
    <w:rsid w:val="00A64819"/>
    <w:rsid w:val="00A7453A"/>
    <w:rsid w:val="00A87DEB"/>
    <w:rsid w:val="00AA6934"/>
    <w:rsid w:val="00AB0589"/>
    <w:rsid w:val="00AB577D"/>
    <w:rsid w:val="00AC2D6C"/>
    <w:rsid w:val="00AC51DC"/>
    <w:rsid w:val="00AD3AF0"/>
    <w:rsid w:val="00AE1DC0"/>
    <w:rsid w:val="00B05AA3"/>
    <w:rsid w:val="00B06C3D"/>
    <w:rsid w:val="00B11176"/>
    <w:rsid w:val="00B20CC3"/>
    <w:rsid w:val="00B228DB"/>
    <w:rsid w:val="00B47C8A"/>
    <w:rsid w:val="00B572FF"/>
    <w:rsid w:val="00B81EF7"/>
    <w:rsid w:val="00B959EA"/>
    <w:rsid w:val="00BA17EA"/>
    <w:rsid w:val="00BA25F8"/>
    <w:rsid w:val="00BA5ED1"/>
    <w:rsid w:val="00BB7734"/>
    <w:rsid w:val="00BC46A7"/>
    <w:rsid w:val="00BE725E"/>
    <w:rsid w:val="00C0406F"/>
    <w:rsid w:val="00C0783A"/>
    <w:rsid w:val="00C14F96"/>
    <w:rsid w:val="00C31768"/>
    <w:rsid w:val="00C4178F"/>
    <w:rsid w:val="00C41900"/>
    <w:rsid w:val="00C446CC"/>
    <w:rsid w:val="00C46AC3"/>
    <w:rsid w:val="00C532A6"/>
    <w:rsid w:val="00C54109"/>
    <w:rsid w:val="00C77C38"/>
    <w:rsid w:val="00C91E53"/>
    <w:rsid w:val="00CA2667"/>
    <w:rsid w:val="00CA74DC"/>
    <w:rsid w:val="00CB1A0E"/>
    <w:rsid w:val="00CC323E"/>
    <w:rsid w:val="00CC603A"/>
    <w:rsid w:val="00CD5E5F"/>
    <w:rsid w:val="00CD7927"/>
    <w:rsid w:val="00D04E8E"/>
    <w:rsid w:val="00D078BC"/>
    <w:rsid w:val="00D11A63"/>
    <w:rsid w:val="00D16395"/>
    <w:rsid w:val="00D20D47"/>
    <w:rsid w:val="00D56139"/>
    <w:rsid w:val="00D6650A"/>
    <w:rsid w:val="00DF49A5"/>
    <w:rsid w:val="00E020BB"/>
    <w:rsid w:val="00E068BE"/>
    <w:rsid w:val="00E07444"/>
    <w:rsid w:val="00E11EE2"/>
    <w:rsid w:val="00E12CA5"/>
    <w:rsid w:val="00E13C19"/>
    <w:rsid w:val="00E14F62"/>
    <w:rsid w:val="00E22D4E"/>
    <w:rsid w:val="00E24684"/>
    <w:rsid w:val="00E35A60"/>
    <w:rsid w:val="00E42209"/>
    <w:rsid w:val="00E45BC6"/>
    <w:rsid w:val="00E46EFF"/>
    <w:rsid w:val="00E61E65"/>
    <w:rsid w:val="00E63D2A"/>
    <w:rsid w:val="00E67B81"/>
    <w:rsid w:val="00E86783"/>
    <w:rsid w:val="00E91EE1"/>
    <w:rsid w:val="00EA0529"/>
    <w:rsid w:val="00EA1D33"/>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27FC"/>
    <w:rsid w:val="00F511E3"/>
    <w:rsid w:val="00F531FE"/>
    <w:rsid w:val="00F565CD"/>
    <w:rsid w:val="00F6031C"/>
    <w:rsid w:val="00F65F80"/>
    <w:rsid w:val="00F66053"/>
    <w:rsid w:val="00F67356"/>
    <w:rsid w:val="00F7021B"/>
    <w:rsid w:val="00F70BD7"/>
    <w:rsid w:val="00FA1991"/>
    <w:rsid w:val="00FA5BC0"/>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15:docId w15:val="{DFD64623-E4FD-4C9A-BFFC-BED424FC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991"/>
    <w:rPr>
      <w:rFonts w:ascii="Trade Gothic LT Std Light" w:eastAsia="MS Mincho" w:hAnsi="Trade Gothic LT Std Light" w:cs="Times New Roman"/>
      <w:sz w:val="20"/>
      <w:szCs w:val="20"/>
    </w:rPr>
  </w:style>
  <w:style w:type="paragraph" w:styleId="berschrift2">
    <w:name w:val="heading 2"/>
    <w:basedOn w:val="Standard"/>
    <w:link w:val="berschrift2Zchn"/>
    <w:uiPriority w:val="9"/>
    <w:qFormat/>
    <w:rsid w:val="0050424F"/>
    <w:pPr>
      <w:spacing w:before="100" w:beforeAutospacing="1" w:after="100" w:afterAutospacing="1"/>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 w:type="paragraph" w:styleId="StandardWeb">
    <w:name w:val="Normal (Web)"/>
    <w:basedOn w:val="Standard"/>
    <w:uiPriority w:val="99"/>
    <w:semiHidden/>
    <w:unhideWhenUsed/>
    <w:rsid w:val="00CD7927"/>
    <w:pPr>
      <w:spacing w:before="100" w:beforeAutospacing="1" w:after="100" w:afterAutospacing="1"/>
    </w:pPr>
    <w:rPr>
      <w:rFonts w:ascii="Times New Roman" w:eastAsiaTheme="minorEastAsia" w:hAnsi="Times New Roman"/>
      <w:sz w:val="24"/>
      <w:szCs w:val="24"/>
    </w:rPr>
  </w:style>
  <w:style w:type="character" w:customStyle="1" w:styleId="berschrift2Zchn">
    <w:name w:val="Überschrift 2 Zchn"/>
    <w:basedOn w:val="Absatz-Standardschriftart"/>
    <w:link w:val="berschrift2"/>
    <w:uiPriority w:val="9"/>
    <w:rsid w:val="0050424F"/>
    <w:rPr>
      <w:rFonts w:ascii="Times New Roman" w:eastAsia="Times New Roman" w:hAnsi="Times New Roman" w:cs="Times New Roman"/>
      <w:b/>
      <w:bCs/>
      <w:sz w:val="36"/>
      <w:szCs w:val="36"/>
    </w:rPr>
  </w:style>
  <w:style w:type="character" w:styleId="NichtaufgelsteErwhnung">
    <w:name w:val="Unresolved Mention"/>
    <w:basedOn w:val="Absatz-Standardschriftart"/>
    <w:uiPriority w:val="99"/>
    <w:semiHidden/>
    <w:unhideWhenUsed/>
    <w:rsid w:val="0071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844">
      <w:bodyDiv w:val="1"/>
      <w:marLeft w:val="0"/>
      <w:marRight w:val="0"/>
      <w:marTop w:val="0"/>
      <w:marBottom w:val="0"/>
      <w:divBdr>
        <w:top w:val="none" w:sz="0" w:space="0" w:color="auto"/>
        <w:left w:val="none" w:sz="0" w:space="0" w:color="auto"/>
        <w:bottom w:val="none" w:sz="0" w:space="0" w:color="auto"/>
        <w:right w:val="none" w:sz="0" w:space="0" w:color="auto"/>
      </w:divBdr>
    </w:div>
    <w:div w:id="433133467">
      <w:bodyDiv w:val="1"/>
      <w:marLeft w:val="0"/>
      <w:marRight w:val="0"/>
      <w:marTop w:val="0"/>
      <w:marBottom w:val="0"/>
      <w:divBdr>
        <w:top w:val="none" w:sz="0" w:space="0" w:color="auto"/>
        <w:left w:val="none" w:sz="0" w:space="0" w:color="auto"/>
        <w:bottom w:val="none" w:sz="0" w:space="0" w:color="auto"/>
        <w:right w:val="none" w:sz="0" w:space="0" w:color="auto"/>
      </w:divBdr>
    </w:div>
    <w:div w:id="1160193414">
      <w:bodyDiv w:val="1"/>
      <w:marLeft w:val="0"/>
      <w:marRight w:val="0"/>
      <w:marTop w:val="0"/>
      <w:marBottom w:val="0"/>
      <w:divBdr>
        <w:top w:val="none" w:sz="0" w:space="0" w:color="auto"/>
        <w:left w:val="none" w:sz="0" w:space="0" w:color="auto"/>
        <w:bottom w:val="none" w:sz="0" w:space="0" w:color="auto"/>
        <w:right w:val="none" w:sz="0" w:space="0" w:color="auto"/>
      </w:divBdr>
      <w:divsChild>
        <w:div w:id="1599362305">
          <w:marLeft w:val="0"/>
          <w:marRight w:val="0"/>
          <w:marTop w:val="0"/>
          <w:marBottom w:val="0"/>
          <w:divBdr>
            <w:top w:val="none" w:sz="0" w:space="0" w:color="auto"/>
            <w:left w:val="none" w:sz="0" w:space="0" w:color="auto"/>
            <w:bottom w:val="none" w:sz="0" w:space="0" w:color="auto"/>
            <w:right w:val="none" w:sz="0" w:space="0" w:color="auto"/>
          </w:divBdr>
          <w:divsChild>
            <w:div w:id="665287304">
              <w:marLeft w:val="0"/>
              <w:marRight w:val="0"/>
              <w:marTop w:val="0"/>
              <w:marBottom w:val="0"/>
              <w:divBdr>
                <w:top w:val="none" w:sz="0" w:space="0" w:color="auto"/>
                <w:left w:val="none" w:sz="0" w:space="0" w:color="auto"/>
                <w:bottom w:val="none" w:sz="0" w:space="0" w:color="auto"/>
                <w:right w:val="none" w:sz="0" w:space="0" w:color="auto"/>
              </w:divBdr>
              <w:divsChild>
                <w:div w:id="1385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316">
          <w:marLeft w:val="0"/>
          <w:marRight w:val="0"/>
          <w:marTop w:val="0"/>
          <w:marBottom w:val="0"/>
          <w:divBdr>
            <w:top w:val="none" w:sz="0" w:space="0" w:color="auto"/>
            <w:left w:val="none" w:sz="0" w:space="0" w:color="auto"/>
            <w:bottom w:val="none" w:sz="0" w:space="0" w:color="auto"/>
            <w:right w:val="none" w:sz="0" w:space="0" w:color="auto"/>
          </w:divBdr>
          <w:divsChild>
            <w:div w:id="1413048423">
              <w:marLeft w:val="0"/>
              <w:marRight w:val="0"/>
              <w:marTop w:val="0"/>
              <w:marBottom w:val="0"/>
              <w:divBdr>
                <w:top w:val="none" w:sz="0" w:space="0" w:color="auto"/>
                <w:left w:val="none" w:sz="0" w:space="0" w:color="auto"/>
                <w:bottom w:val="none" w:sz="0" w:space="0" w:color="auto"/>
                <w:right w:val="none" w:sz="0" w:space="0" w:color="auto"/>
              </w:divBdr>
              <w:divsChild>
                <w:div w:id="1710909741">
                  <w:marLeft w:val="0"/>
                  <w:marRight w:val="150"/>
                  <w:marTop w:val="0"/>
                  <w:marBottom w:val="150"/>
                  <w:divBdr>
                    <w:top w:val="none" w:sz="0" w:space="0" w:color="auto"/>
                    <w:left w:val="none" w:sz="0" w:space="0" w:color="auto"/>
                    <w:bottom w:val="none" w:sz="0" w:space="0" w:color="auto"/>
                    <w:right w:val="none" w:sz="0" w:space="0" w:color="auto"/>
                  </w:divBdr>
                  <w:divsChild>
                    <w:div w:id="1108281400">
                      <w:marLeft w:val="0"/>
                      <w:marRight w:val="0"/>
                      <w:marTop w:val="0"/>
                      <w:marBottom w:val="0"/>
                      <w:divBdr>
                        <w:top w:val="none" w:sz="0" w:space="0" w:color="auto"/>
                        <w:left w:val="none" w:sz="0" w:space="0" w:color="auto"/>
                        <w:bottom w:val="none" w:sz="0" w:space="0" w:color="auto"/>
                        <w:right w:val="none" w:sz="0" w:space="0" w:color="auto"/>
                      </w:divBdr>
                      <w:divsChild>
                        <w:div w:id="387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0989">
          <w:marLeft w:val="0"/>
          <w:marRight w:val="0"/>
          <w:marTop w:val="0"/>
          <w:marBottom w:val="0"/>
          <w:divBdr>
            <w:top w:val="none" w:sz="0" w:space="0" w:color="auto"/>
            <w:left w:val="none" w:sz="0" w:space="0" w:color="auto"/>
            <w:bottom w:val="none" w:sz="0" w:space="0" w:color="auto"/>
            <w:right w:val="none" w:sz="0" w:space="0" w:color="auto"/>
          </w:divBdr>
          <w:divsChild>
            <w:div w:id="1184593913">
              <w:marLeft w:val="0"/>
              <w:marRight w:val="0"/>
              <w:marTop w:val="0"/>
              <w:marBottom w:val="0"/>
              <w:divBdr>
                <w:top w:val="none" w:sz="0" w:space="0" w:color="auto"/>
                <w:left w:val="none" w:sz="0" w:space="0" w:color="auto"/>
                <w:bottom w:val="none" w:sz="0" w:space="0" w:color="auto"/>
                <w:right w:val="none" w:sz="0" w:space="0" w:color="auto"/>
              </w:divBdr>
              <w:divsChild>
                <w:div w:id="61105254">
                  <w:marLeft w:val="0"/>
                  <w:marRight w:val="150"/>
                  <w:marTop w:val="0"/>
                  <w:marBottom w:val="150"/>
                  <w:divBdr>
                    <w:top w:val="none" w:sz="0" w:space="0" w:color="auto"/>
                    <w:left w:val="none" w:sz="0" w:space="0" w:color="auto"/>
                    <w:bottom w:val="none" w:sz="0" w:space="0" w:color="auto"/>
                    <w:right w:val="none" w:sz="0" w:space="0" w:color="auto"/>
                  </w:divBdr>
                  <w:divsChild>
                    <w:div w:id="188571862">
                      <w:marLeft w:val="0"/>
                      <w:marRight w:val="0"/>
                      <w:marTop w:val="0"/>
                      <w:marBottom w:val="0"/>
                      <w:divBdr>
                        <w:top w:val="none" w:sz="0" w:space="0" w:color="auto"/>
                        <w:left w:val="none" w:sz="0" w:space="0" w:color="auto"/>
                        <w:bottom w:val="none" w:sz="0" w:space="0" w:color="auto"/>
                        <w:right w:val="none" w:sz="0" w:space="0" w:color="auto"/>
                      </w:divBdr>
                      <w:divsChild>
                        <w:div w:id="1088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co-ventilatoren.com/news-seminare/webseminare/maico-akadem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maico-ventilatoren.com" TargetMode="External"/><Relationship Id="rId4" Type="http://schemas.openxmlformats.org/officeDocument/2006/relationships/settings" Target="settings.xml"/><Relationship Id="rId9" Type="http://schemas.openxmlformats.org/officeDocument/2006/relationships/hyperlink" Target="mailto:Sabrina.Jokiel@maico.d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B4122-C69A-44A3-A819-7327363E844F}">
  <ds:schemaRefs>
    <ds:schemaRef ds:uri="http://schemas.openxmlformats.org/officeDocument/2006/bibliography"/>
  </ds:schemaRefs>
</ds:datastoreItem>
</file>

<file path=customXml/itemProps2.xml><?xml version="1.0" encoding="utf-8"?>
<ds:datastoreItem xmlns:ds="http://schemas.openxmlformats.org/officeDocument/2006/customXml" ds:itemID="{2D9B5A18-53C4-4E60-A3C5-82C86EE1A5C0}"/>
</file>

<file path=customXml/itemProps3.xml><?xml version="1.0" encoding="utf-8"?>
<ds:datastoreItem xmlns:ds="http://schemas.openxmlformats.org/officeDocument/2006/customXml" ds:itemID="{36B09675-C443-4896-8D16-6070643E6C8D}"/>
</file>

<file path=customXml/itemProps4.xml><?xml version="1.0" encoding="utf-8"?>
<ds:datastoreItem xmlns:ds="http://schemas.openxmlformats.org/officeDocument/2006/customXml" ds:itemID="{4F789A87-BCB4-4BD6-8258-4A6843E8F649}"/>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Sabrina Jokiel</cp:lastModifiedBy>
  <cp:revision>10</cp:revision>
  <dcterms:created xsi:type="dcterms:W3CDTF">2021-02-16T09:21:00Z</dcterms:created>
  <dcterms:modified xsi:type="dcterms:W3CDTF">2021-05-26T12:55:00Z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